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315" w:rsidRPr="00A32671" w:rsidRDefault="006E1F88" w:rsidP="00991F06">
      <w:bookmarkStart w:id="0" w:name="_GoBack"/>
      <w:bookmarkEnd w:id="0"/>
      <w:r>
        <w:rPr>
          <w:noProof/>
          <w:lang w:eastAsia="nb-NO"/>
        </w:rPr>
        <w:drawing>
          <wp:inline distT="0" distB="0" distL="0" distR="0">
            <wp:extent cx="1428750" cy="4762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428750" cy="476250"/>
                    </a:xfrm>
                    <a:prstGeom prst="rect">
                      <a:avLst/>
                    </a:prstGeom>
                  </pic:spPr>
                </pic:pic>
              </a:graphicData>
            </a:graphic>
          </wp:inline>
        </w:drawing>
      </w:r>
    </w:p>
    <w:p w:rsidR="005A041E" w:rsidRDefault="005A041E">
      <w:pPr>
        <w:rPr>
          <w:rStyle w:val="Ikon"/>
        </w:rPr>
      </w:pPr>
    </w:p>
    <w:p w:rsidR="005A041E" w:rsidRDefault="006E1F88">
      <w:pPr>
        <w:pStyle w:val="Tittel"/>
      </w:pPr>
      <w:r>
        <w:t>Høring - læreplaner i norsk</w:t>
      </w:r>
    </w:p>
    <w:p w:rsidR="005A041E" w:rsidRDefault="005A041E"/>
    <w:p w:rsidR="005A041E" w:rsidRDefault="006E1F88">
      <w:pPr>
        <w:pStyle w:val="Undertittel"/>
      </w:pPr>
      <w:r>
        <w:t>Uttalelse - Norsk Forbund for Utviklingshemmede</w:t>
      </w:r>
    </w:p>
    <w:tbl>
      <w:tblPr>
        <w:tblW w:w="5000" w:type="auto"/>
        <w:tblLayout w:type="fixed"/>
        <w:tblLook w:val="0000" w:firstRow="0" w:lastRow="0" w:firstColumn="0" w:lastColumn="0" w:noHBand="0" w:noVBand="0"/>
      </w:tblPr>
      <w:tblGrid>
        <w:gridCol w:w="2550"/>
        <w:gridCol w:w="7935"/>
      </w:tblGrid>
      <w:tr w:rsidR="005A041E">
        <w:tc>
          <w:tcPr>
            <w:tcW w:w="2550" w:type="dxa"/>
          </w:tcPr>
          <w:p w:rsidR="005A041E" w:rsidRDefault="006E1F88">
            <w:r>
              <w:t>Status</w:t>
            </w:r>
          </w:p>
        </w:tc>
        <w:tc>
          <w:tcPr>
            <w:tcW w:w="7935" w:type="dxa"/>
          </w:tcPr>
          <w:p w:rsidR="005A041E" w:rsidRDefault="006E1F88">
            <w:r>
              <w:t>Innsendt til Utdanningsdirektoratet</w:t>
            </w:r>
            <w:r>
              <w:br/>
              <w:t>Innsendt og bekreftet av instansen via: ingvild@nfunorge.org</w:t>
            </w:r>
          </w:p>
        </w:tc>
      </w:tr>
      <w:tr w:rsidR="005A041E">
        <w:tc>
          <w:tcPr>
            <w:tcW w:w="2550" w:type="dxa"/>
          </w:tcPr>
          <w:p w:rsidR="005A041E" w:rsidRDefault="006E1F88">
            <w:r>
              <w:t>Innsendt av</w:t>
            </w:r>
          </w:p>
        </w:tc>
        <w:tc>
          <w:tcPr>
            <w:tcW w:w="7935" w:type="dxa"/>
          </w:tcPr>
          <w:p w:rsidR="005A041E" w:rsidRDefault="006E1F88">
            <w:r>
              <w:t>Ingvild Østerby</w:t>
            </w:r>
          </w:p>
        </w:tc>
      </w:tr>
      <w:tr w:rsidR="005A041E">
        <w:tc>
          <w:tcPr>
            <w:tcW w:w="2550" w:type="dxa"/>
          </w:tcPr>
          <w:p w:rsidR="005A041E" w:rsidRDefault="006E1F88">
            <w:r>
              <w:t>Innsenders e-post:</w:t>
            </w:r>
          </w:p>
        </w:tc>
        <w:tc>
          <w:tcPr>
            <w:tcW w:w="7935" w:type="dxa"/>
          </w:tcPr>
          <w:p w:rsidR="005A041E" w:rsidRDefault="006E1F88">
            <w:r>
              <w:t>ingvild@nfunorge.org</w:t>
            </w:r>
          </w:p>
        </w:tc>
      </w:tr>
      <w:tr w:rsidR="005A041E">
        <w:tc>
          <w:tcPr>
            <w:tcW w:w="2550" w:type="dxa"/>
          </w:tcPr>
          <w:p w:rsidR="005A041E" w:rsidRDefault="006E1F88">
            <w:r>
              <w:t>Innsendt dato</w:t>
            </w:r>
          </w:p>
        </w:tc>
        <w:tc>
          <w:tcPr>
            <w:tcW w:w="7935" w:type="dxa"/>
          </w:tcPr>
          <w:p w:rsidR="005A041E" w:rsidRDefault="006E1F88">
            <w:r>
              <w:t>18.06.2019</w:t>
            </w:r>
          </w:p>
        </w:tc>
      </w:tr>
      <w:tr w:rsidR="005A041E">
        <w:tc>
          <w:tcPr>
            <w:tcW w:w="2550" w:type="dxa"/>
          </w:tcPr>
          <w:p w:rsidR="005A041E" w:rsidRDefault="006E1F88">
            <w:r>
              <w:t>Hvilken organisasjon?:</w:t>
            </w:r>
          </w:p>
        </w:tc>
        <w:tc>
          <w:tcPr>
            <w:tcW w:w="7935" w:type="dxa"/>
          </w:tcPr>
          <w:p w:rsidR="005A041E" w:rsidRDefault="006E1F88">
            <w:r>
              <w:t>Norsk Forbund for Utviklingshemmede</w:t>
            </w:r>
            <w:r>
              <w:br/>
              <w:t>Organisasjon (Privat)</w:t>
            </w:r>
          </w:p>
        </w:tc>
      </w:tr>
      <w:tr w:rsidR="005A041E">
        <w:tc>
          <w:tcPr>
            <w:tcW w:w="2550" w:type="dxa"/>
          </w:tcPr>
          <w:p w:rsidR="005A041E" w:rsidRDefault="006E1F88">
            <w:r>
              <w:t>Stilling</w:t>
            </w:r>
          </w:p>
        </w:tc>
        <w:tc>
          <w:tcPr>
            <w:tcW w:w="7935" w:type="dxa"/>
          </w:tcPr>
          <w:p w:rsidR="005A041E" w:rsidRDefault="006E1F88">
            <w:r>
              <w:t>Juridisk rådgiver</w:t>
            </w:r>
          </w:p>
        </w:tc>
      </w:tr>
    </w:tbl>
    <w:p w:rsidR="005A041E" w:rsidRDefault="006E1F88">
      <w:r>
        <w:br/>
        <w:t>✓ Jeg bekrefter at denne uttalelsen er på vegne av hele oppgitte organisasjon.</w:t>
      </w:r>
    </w:p>
    <w:p w:rsidR="005A041E" w:rsidRDefault="006E1F88">
      <w:r>
        <w:br w:type="page"/>
      </w:r>
    </w:p>
    <w:p w:rsidR="005A041E" w:rsidRDefault="006E1F88">
      <w:pPr>
        <w:pStyle w:val="Tittel"/>
      </w:pPr>
      <w:r>
        <w:lastRenderedPageBreak/>
        <w:t>Læreplan i norsk</w:t>
      </w:r>
    </w:p>
    <w:p w:rsidR="005A041E" w:rsidRDefault="006E1F88">
      <w:pPr>
        <w:pStyle w:val="Overskrift1"/>
      </w:pPr>
      <w:r>
        <w:t>1. Om faget</w:t>
      </w:r>
    </w:p>
    <w:p w:rsidR="005A041E" w:rsidRDefault="006E1F88">
      <w:pPr>
        <w:pStyle w:val="Overskrift2"/>
      </w:pPr>
      <w:r>
        <w:t xml:space="preserve">1.1. </w:t>
      </w:r>
      <w:r>
        <w:t>Fagets relevans</w:t>
      </w:r>
    </w:p>
    <w:p w:rsidR="005A041E" w:rsidRDefault="006E1F88">
      <w:r>
        <w:t>Norsk er et sentralt fag for kulturforståelse, kommunikasjon, danning og identitetsutvikling. Faget gir elevene tilgang til kulturens tekster, sjangre og språklige mangfold og bidrar til at de utvikler språk for å tenke, kommunisere og lære</w:t>
      </w:r>
      <w:r>
        <w:t>. Norskfaget ruster elevene til å delta i demokratiske prosesser og forbereder dem på et arbeidsliv som stiller krav til variert kompetanse i lesing, skriving og muntlig kommunikasjon.</w:t>
      </w:r>
    </w:p>
    <w:p w:rsidR="005A041E" w:rsidRDefault="006E1F88">
      <w:pPr>
        <w:pStyle w:val="Overskrift2"/>
      </w:pPr>
      <w:r>
        <w:t>1.2. Kjerneelementer</w:t>
      </w:r>
    </w:p>
    <w:p w:rsidR="005A041E" w:rsidRDefault="006E1F88">
      <w:r>
        <w:t>Kjerneelementene i norsk rammer inn det mest betyd</w:t>
      </w:r>
      <w:r>
        <w:t>ningsfulle innholdet i faget og beskriver det elevene må lære for å kunne mestre og anvende faget.</w:t>
      </w:r>
    </w:p>
    <w:p w:rsidR="005A041E" w:rsidRDefault="006E1F88">
      <w:pPr>
        <w:pStyle w:val="Overskrift3"/>
      </w:pPr>
      <w:r>
        <w:t>1.2.1. Tekst i kontekst</w:t>
      </w:r>
    </w:p>
    <w:p w:rsidR="005A041E" w:rsidRDefault="006E1F88">
      <w:r>
        <w:t>Elevene skal lese tekster for å oppleve, bli engasjert, undre seg, lære og få innsikt i andre menneskers tanker og livsbetingelser. N</w:t>
      </w:r>
      <w:r>
        <w:t>orskfaget bygger på et utvidet tekstbegrep. Dette innebærer at elevene skal lese og oppleve tekster som kombinerer ulike uttrykksformer. De skal utforske og reflektere over skjønnlitteratur og sakprosa på bokmål og nynorsk, på svensk og dansk, og i oversat</w:t>
      </w:r>
      <w:r>
        <w:t>te tekster fra samisk og andre språk. Tekstene skal knyttes både til kulturhistorisk kontekst og til elevenes egen samtid.</w:t>
      </w:r>
    </w:p>
    <w:p w:rsidR="005A041E" w:rsidRDefault="006E1F88">
      <w:pPr>
        <w:pStyle w:val="Overskrift3"/>
      </w:pPr>
      <w:r>
        <w:t>1.2.2. Kritisk tilnærming til tekst</w:t>
      </w:r>
    </w:p>
    <w:p w:rsidR="005A041E" w:rsidRDefault="006E1F88">
      <w:r>
        <w:t>Elevene skal kunne reflektere kritisk over hva slags påvirkningskraft og troverdighet tekster har</w:t>
      </w:r>
      <w:r>
        <w:t>. De skal kunne bruke og variere språklige og retoriske virkemidler hensiktsmessig i egne muntlige og skriftlige tekster. De skal vise digital dømmekraft og opptre etisk og reflektert i kommunikasjon med andre.</w:t>
      </w:r>
    </w:p>
    <w:p w:rsidR="005A041E" w:rsidRDefault="006E1F88">
      <w:pPr>
        <w:pStyle w:val="Overskrift3"/>
      </w:pPr>
      <w:r>
        <w:t>1.2.3. Muntlig kommunikasjon</w:t>
      </w:r>
    </w:p>
    <w:p w:rsidR="005A041E" w:rsidRDefault="006E1F88">
      <w:r>
        <w:t xml:space="preserve">Elevene skal få </w:t>
      </w:r>
      <w:r>
        <w:t>oppleve glede ved å uttrykke og utfolde seg muntlig. De skal lytte til og bygge på andres innspill i faglige samtaler. De skal presentere, fortelle og diskutere på hensiktsmessige måter både spontant og planlagt, foran et publikum og med bruk av digitale r</w:t>
      </w:r>
      <w:r>
        <w:t xml:space="preserve">essurser. </w:t>
      </w:r>
    </w:p>
    <w:p w:rsidR="005A041E" w:rsidRDefault="006E1F88">
      <w:pPr>
        <w:pStyle w:val="Overskrift3"/>
      </w:pPr>
      <w:r>
        <w:t>1.2.4. Skriftlig tekstskaping</w:t>
      </w:r>
    </w:p>
    <w:p w:rsidR="005A041E" w:rsidRDefault="006E1F88">
      <w:r>
        <w:t xml:space="preserve">Elevene skal få oppleve glede ved å skape tekster. De skal kunne skrive på hovedmål og sidemål i ulike sjangre og med ulike formål, og kombinere skrift med andre uttrykksformer. De skal kunne vurdere andres tekster </w:t>
      </w:r>
      <w:r>
        <w:t>og bearbeide egne tekster ut fra tilbakemeldinger.</w:t>
      </w:r>
    </w:p>
    <w:p w:rsidR="005A041E" w:rsidRDefault="006E1F88">
      <w:pPr>
        <w:pStyle w:val="Overskrift3"/>
      </w:pPr>
      <w:r>
        <w:t>1.2.5. Språket som system og mulighet</w:t>
      </w:r>
    </w:p>
    <w:p w:rsidR="005A041E" w:rsidRDefault="006E1F88">
      <w:r>
        <w:t xml:space="preserve">Elevene skal utvikle kunnskaper om og et begrepsapparat for å beskrive grammatiske og estetiske sider ved språket. De skal beherske etablerte språk- og sjangernormer, </w:t>
      </w:r>
      <w:r>
        <w:t>og kunne leke, utforske og eksperimentere med språket på kreative måter.</w:t>
      </w:r>
    </w:p>
    <w:p w:rsidR="005A041E" w:rsidRDefault="006E1F88">
      <w:pPr>
        <w:pStyle w:val="Overskrift3"/>
      </w:pPr>
      <w:r>
        <w:t>1.2.6. Språklig mangfold</w:t>
      </w:r>
    </w:p>
    <w:p w:rsidR="005A041E" w:rsidRDefault="006E1F88">
      <w:r>
        <w:t>Elevene skal ha kunnskap om dagens språksituasjon i Norge og utforske dens historiske bakgrunn. De skal ha innsikt i sammenhengen mellom språk, kultur og iden</w:t>
      </w:r>
      <w:r>
        <w:t xml:space="preserve">titet og kunne forstå egen og andres språklige situasjon i Norge. </w:t>
      </w:r>
    </w:p>
    <w:p w:rsidR="005A041E" w:rsidRDefault="006E1F88">
      <w:pPr>
        <w:pStyle w:val="Overskrift2"/>
      </w:pPr>
      <w:r>
        <w:lastRenderedPageBreak/>
        <w:t>1.3. Verdier og prinsipper</w:t>
      </w:r>
    </w:p>
    <w:p w:rsidR="005A041E" w:rsidRDefault="006E1F88">
      <w:r>
        <w:t xml:space="preserve">Norskfaget skal gi elevene innsikt i den rike og mangfoldige språk- og kulturarven i Norge. Gjennom arbeid med norskfaget skal elevene bli trygge språkbrukere og </w:t>
      </w:r>
      <w:r>
        <w:t>bevisste på sin egen språklige og kulturelle identitet innenfor et inkluderende felleskap der flerspråklighet blir verdsatt som en ressurs. Faget styrker elevenes evne til kritisk tenkning og ruster dem til å delta aktivt i samfunnet gjennom en utforskende</w:t>
      </w:r>
      <w:r>
        <w:t xml:space="preserve"> og kritisk tilnærming til språk og tekst. Norskfaget skal gi elevene litterære opplevelser og mulighet til å uttrykke seg kreativt og skapende. Lesing av skjønnlitteratur og sakprosa skal gi elevene mulighet til å reflektere over sentrale verdier og moral</w:t>
      </w:r>
      <w:r>
        <w:t>ske spørsmål og bidra til at de får respekt for menneskeverdet og naturen. </w:t>
      </w:r>
    </w:p>
    <w:p w:rsidR="005A041E" w:rsidRDefault="006E1F88">
      <w:pPr>
        <w:pStyle w:val="Overskrift2"/>
      </w:pPr>
      <w:r>
        <w:t>1.4. Tverrfaglige temaer</w:t>
      </w:r>
    </w:p>
    <w:p w:rsidR="005A041E" w:rsidRDefault="006E1F88">
      <w:pPr>
        <w:pStyle w:val="Overskrift3"/>
      </w:pPr>
      <w:r>
        <w:t>1.4.1. Folkehelse og livsmestring</w:t>
      </w:r>
    </w:p>
    <w:p w:rsidR="005A041E" w:rsidRDefault="006E1F88">
      <w:r>
        <w:t>I norskfaget handler det tverrfaglige temaet folkehelse og livsmestring om å utvikle elevenes evne til å uttrykke seg skr</w:t>
      </w:r>
      <w:r>
        <w:t>iftlig og muntlig. Dette gir grunnlag for å kunne gi uttrykk for egne følelser, tanker og erfaringer, noe som er viktig for å håndtere relasjoner og delta i et sosialt fellesskap. Lesing av skjønnlitteratur og sakprosa kan både bekrefte og utfordre elevene</w:t>
      </w:r>
      <w:r>
        <w:t>s selvbilde og dermed bidra til deres identitetsutvikling og livsmestring.</w:t>
      </w:r>
    </w:p>
    <w:p w:rsidR="005A041E" w:rsidRDefault="006E1F88">
      <w:pPr>
        <w:pStyle w:val="Overskrift3"/>
      </w:pPr>
      <w:r>
        <w:t>1.4.2. Demokrati og medborgerskap</w:t>
      </w:r>
    </w:p>
    <w:p w:rsidR="005A041E" w:rsidRDefault="006E1F88">
      <w:r>
        <w:t>I norskfaget handler det tverrfaglige temaet demokrati og medborgerskap om å utvikle elevenes muntlige og skriftlige retoriske ferdigheter, slik at</w:t>
      </w:r>
      <w:r>
        <w:t xml:space="preserve"> de kan gi uttrykk for egne tanker og meninger og delta aktivt i samfunnsliv og demokratiske prosesser. Elevene øver opp evnen til kritisk tenkning gjennom kritisk arbeid med tekster og ytringer, og lærer seg å håndtere meningsbrytninger gjennom refleksjon</w:t>
      </w:r>
      <w:r>
        <w:t>, dialog og diskusjon. Lesing av skjønnlitteratur og sakprosa gir elevene innblikk i andre menneskers livssituasjon og utfordringer. Dette kan bidra til forståelse, toleranse og respekt for andre menneskers synspunkter og perspektiver, og legge grunnlag fo</w:t>
      </w:r>
      <w:r>
        <w:t>r konstruktiv samhandling.</w:t>
      </w:r>
    </w:p>
    <w:p w:rsidR="005A041E" w:rsidRDefault="006E1F88">
      <w:pPr>
        <w:pStyle w:val="Overskrift2"/>
      </w:pPr>
      <w:r>
        <w:t>1.5. Grunnleggende ferdigheter</w:t>
      </w:r>
    </w:p>
    <w:p w:rsidR="005A041E" w:rsidRDefault="006E1F88">
      <w:pPr>
        <w:pStyle w:val="Overskrift3"/>
      </w:pPr>
      <w:r>
        <w:t>1.5.1. Muntlige ferdigheter</w:t>
      </w:r>
    </w:p>
    <w:p w:rsidR="005A041E" w:rsidRDefault="006E1F88">
      <w:r>
        <w:t xml:space="preserve">Muntlige ferdigheter i norsk er å kunne samhandle med andre gjennom å lytte, fortelle og samtale. Det innebærer å bruke retoriske ferdigheter og å uttrykke seg </w:t>
      </w:r>
      <w:r>
        <w:t>hensiktsmessig i ulike spontane og forberedte kommunikasjonssituasjoner, inkludert å kunne planlegge og fremføre ulike typer muntlige presentasjoner tilpasset mottakerne. </w:t>
      </w:r>
    </w:p>
    <w:p w:rsidR="005A041E" w:rsidRDefault="006E1F88">
      <w:r>
        <w:t>Utviklingen av muntlige ferdigheter i norskfaget går fra å vise trygghet i den tidli</w:t>
      </w:r>
      <w:r>
        <w:t>ge samhandlingen i lek og faglige aktiviteter til å bruke det muntlige språket stadig mer presist og nyansert i ulike norskfaglige samtaler og presentasjoner. </w:t>
      </w:r>
    </w:p>
    <w:p w:rsidR="005A041E" w:rsidRDefault="006E1F88">
      <w:r>
        <w:t>Norskfaget har et særlig ansvar for utviklingen av muntlige ferdigheter.</w:t>
      </w:r>
    </w:p>
    <w:p w:rsidR="005A041E" w:rsidRDefault="006E1F88">
      <w:pPr>
        <w:pStyle w:val="Overskrift3"/>
      </w:pPr>
      <w:r>
        <w:t>1.5.2. Å kunne skrive</w:t>
      </w:r>
    </w:p>
    <w:p w:rsidR="005A041E" w:rsidRDefault="006E1F88">
      <w:r>
        <w:t>Å</w:t>
      </w:r>
      <w:r>
        <w:t xml:space="preserve"> kunne skrive i norsk er å kunne uttrykke seg i skjønnlitterære og sakpregede sjangere og å kunne planlegge, utforme og bearbeide tekster. Det innebærer å utvikle personlige skriftlige uttrykksmåter og å beherske skrivestrategier, rettskriving og oppbyggin</w:t>
      </w:r>
      <w:r>
        <w:t>g av tekster i forskjellige sjangre. Å skrive er også en måte å utvikle og strukturere tanker på og en metode for å lære. </w:t>
      </w:r>
    </w:p>
    <w:p w:rsidR="005A041E" w:rsidRDefault="006E1F88">
      <w:r>
        <w:t>Utviklingen av å kunne skrive i norsk går fra den grunnleggende skriveopplæringen til å planlegge, utforme og bearbeide tekster som e</w:t>
      </w:r>
      <w:r>
        <w:t>r tilpasset formål, medium og mottaker. Skriving i norsk innebærer å uttrykke seg med en stadig større språklig sikkerhet på både hovedmål og sidemål.</w:t>
      </w:r>
    </w:p>
    <w:p w:rsidR="005A041E" w:rsidRDefault="006E1F88">
      <w:r>
        <w:t>Norskfaget har et særlig ansvar for ferdigheten å kunne skrive. Den første lese - og skriveopplæringen sk</w:t>
      </w:r>
      <w:r>
        <w:t>al foregå på elevenes hovedmål.</w:t>
      </w:r>
    </w:p>
    <w:p w:rsidR="005A041E" w:rsidRDefault="006E1F88">
      <w:pPr>
        <w:pStyle w:val="Overskrift3"/>
      </w:pPr>
      <w:r>
        <w:lastRenderedPageBreak/>
        <w:t>1.5.3. Å kunne lese</w:t>
      </w:r>
    </w:p>
    <w:p w:rsidR="005A041E" w:rsidRDefault="006E1F88">
      <w:r>
        <w:t>Å kunne lese i norsk innebærer å lese på både papir og skjerm. Det innebærer å kunne lese skjønnlitterære tekster, å beherske lesestrategier tilpasset formålet med lesingen og å kunne vurdere tekster krit</w:t>
      </w:r>
      <w:r>
        <w:t>isk. Lesing i norsk innebærer å lese sammensatte tekster som kan inneholde skrift, bilder, tegninger, tall og andre uttrykksformer. </w:t>
      </w:r>
    </w:p>
    <w:p w:rsidR="005A041E" w:rsidRDefault="006E1F88">
      <w:r>
        <w:t>Utviklingen av å kunne lese i norsk går fra den grunnleggende avkodingen og forståelsen til å lese, tolke og reflektere ove</w:t>
      </w:r>
      <w:r>
        <w:t>r tekster av ulik lengde og i ulike sjangre.</w:t>
      </w:r>
    </w:p>
    <w:p w:rsidR="005A041E" w:rsidRDefault="006E1F88">
      <w:r>
        <w:t>Norskfaget har et særlig ansvar for ferdigheten å kunne lese. Den første lese - og skriveopplæringen skal foregå på elevenes hovedmål.</w:t>
      </w:r>
    </w:p>
    <w:p w:rsidR="005A041E" w:rsidRDefault="006E1F88">
      <w:pPr>
        <w:pStyle w:val="Overskrift3"/>
      </w:pPr>
      <w:r>
        <w:t>1.5.4. Digitale ferdigheter</w:t>
      </w:r>
    </w:p>
    <w:p w:rsidR="005A041E" w:rsidRDefault="006E1F88">
      <w:r>
        <w:t>Digitale ferdigheter i norsk er å kunne finne, v</w:t>
      </w:r>
      <w:r>
        <w:t>urdere og bruke digitale kilder i arbeid med tekst. Det innebærer å bruke digitale verktøy kreativt til å skape sammensatte tekster og å utvikle kritisk og etisk bevissthet om det å framstille seg selv og andre digitalt.  </w:t>
      </w:r>
    </w:p>
    <w:p w:rsidR="005A041E" w:rsidRDefault="006E1F88">
      <w:r>
        <w:t>Utviklingen av digitale ferdighet</w:t>
      </w:r>
      <w:r>
        <w:t>er i norsk går fra å lage enkle sammensatte tekster til å planlegge, utvikle og redigere sammensatte tekster med bevissthet om hvordan de forskjellige uttrykksformene virker sammen. Utviklingen innebærer også en stadig mer bevisst og kritisk holdning til b</w:t>
      </w:r>
      <w:r>
        <w:t>ruk av digitale kilder. </w:t>
      </w:r>
    </w:p>
    <w:p w:rsidR="005A041E" w:rsidRDefault="006E1F88">
      <w:pPr>
        <w:pStyle w:val="Overskrift1"/>
      </w:pPr>
      <w:r>
        <w:t>2. Kompetansemål og vurdering</w:t>
      </w:r>
    </w:p>
    <w:p w:rsidR="005A041E" w:rsidRDefault="006E1F88">
      <w:pPr>
        <w:pStyle w:val="Overskrift2"/>
      </w:pPr>
      <w:r>
        <w:t>2.1. Kompetansemål og vurdering 2. trinn</w:t>
      </w:r>
    </w:p>
    <w:p w:rsidR="005A041E" w:rsidRDefault="006E1F88">
      <w:pPr>
        <w:pStyle w:val="Overskrift3"/>
      </w:pPr>
      <w:r>
        <w:t>2.1.1. Kompetansemål etter 2. trinn</w:t>
      </w:r>
    </w:p>
    <w:p w:rsidR="005A041E" w:rsidRDefault="006E1F88">
      <w:r>
        <w:t>Mål for opplæringen er at eleven skal kunne</w:t>
      </w:r>
    </w:p>
    <w:p w:rsidR="005A041E" w:rsidRDefault="006E1F88">
      <w:pPr>
        <w:numPr>
          <w:ilvl w:val="0"/>
          <w:numId w:val="4"/>
        </w:numPr>
      </w:pPr>
      <w:r>
        <w:t>lytte til skjønnlitteratur og sakprosa på bokmål og nynorsk og samtale om innhol</w:t>
      </w:r>
      <w:r>
        <w:t>det</w:t>
      </w:r>
    </w:p>
    <w:p w:rsidR="005A041E" w:rsidRDefault="006E1F88">
      <w:pPr>
        <w:numPr>
          <w:ilvl w:val="0"/>
          <w:numId w:val="4"/>
        </w:numPr>
      </w:pPr>
      <w:r>
        <w:t>låne og lese bøker fra bibliotek</w:t>
      </w:r>
    </w:p>
    <w:p w:rsidR="005A041E" w:rsidRDefault="006E1F88">
      <w:pPr>
        <w:numPr>
          <w:ilvl w:val="0"/>
          <w:numId w:val="4"/>
        </w:numPr>
      </w:pPr>
      <w:r>
        <w:t>bearbeide tekstopplevelser gjennom lek, tegning, skriving og andre kreative aktiviteter</w:t>
      </w:r>
    </w:p>
    <w:p w:rsidR="005A041E" w:rsidRDefault="006E1F88">
      <w:pPr>
        <w:numPr>
          <w:ilvl w:val="0"/>
          <w:numId w:val="4"/>
        </w:numPr>
      </w:pPr>
      <w:r>
        <w:t>samtale om og beskrive hvordan ord vi bruker, kan påvirke andre</w:t>
      </w:r>
    </w:p>
    <w:p w:rsidR="005A041E" w:rsidRDefault="006E1F88">
      <w:pPr>
        <w:numPr>
          <w:ilvl w:val="0"/>
          <w:numId w:val="4"/>
        </w:numPr>
      </w:pPr>
      <w:r>
        <w:t>leke med rim og rytme og lytte ut språklyder og stavelser i ord  </w:t>
      </w:r>
    </w:p>
    <w:p w:rsidR="005A041E" w:rsidRDefault="006E1F88">
      <w:pPr>
        <w:numPr>
          <w:ilvl w:val="0"/>
          <w:numId w:val="4"/>
        </w:numPr>
      </w:pPr>
      <w:r>
        <w:t>t</w:t>
      </w:r>
      <w:r>
        <w:t>rekke bokstavlyder sammen til ord under lesing og skriving</w:t>
      </w:r>
    </w:p>
    <w:p w:rsidR="005A041E" w:rsidRDefault="006E1F88">
      <w:pPr>
        <w:numPr>
          <w:ilvl w:val="0"/>
          <w:numId w:val="4"/>
        </w:numPr>
      </w:pPr>
      <w:r>
        <w:t>lese med sammenheng og forståelse på papir og digitalt</w:t>
      </w:r>
    </w:p>
    <w:p w:rsidR="005A041E" w:rsidRDefault="006E1F88">
      <w:pPr>
        <w:numPr>
          <w:ilvl w:val="0"/>
          <w:numId w:val="4"/>
        </w:numPr>
      </w:pPr>
      <w:r>
        <w:t>lytte, ta ordet etter tur og gi respons til andre i samtaler</w:t>
      </w:r>
    </w:p>
    <w:p w:rsidR="005A041E" w:rsidRDefault="006E1F88">
      <w:pPr>
        <w:numPr>
          <w:ilvl w:val="0"/>
          <w:numId w:val="4"/>
        </w:numPr>
      </w:pPr>
      <w:r>
        <w:t>beskrive og fortelle muntlig og skriftlig</w:t>
      </w:r>
    </w:p>
    <w:p w:rsidR="005A041E" w:rsidRDefault="006E1F88">
      <w:pPr>
        <w:numPr>
          <w:ilvl w:val="0"/>
          <w:numId w:val="4"/>
        </w:numPr>
      </w:pPr>
      <w:r>
        <w:t>skrive tekster for hånd og med tastatur</w:t>
      </w:r>
    </w:p>
    <w:p w:rsidR="005A041E" w:rsidRDefault="006E1F88">
      <w:pPr>
        <w:numPr>
          <w:ilvl w:val="0"/>
          <w:numId w:val="4"/>
        </w:numPr>
      </w:pPr>
      <w:r>
        <w:t>skrive setninger med store og små bokstaver, punktum, spørsmålstegn og utropstegn</w:t>
      </w:r>
    </w:p>
    <w:p w:rsidR="005A041E" w:rsidRDefault="006E1F88">
      <w:pPr>
        <w:numPr>
          <w:ilvl w:val="0"/>
          <w:numId w:val="4"/>
        </w:numPr>
      </w:pPr>
      <w:r>
        <w:t>lage tekster som kombinerer skrift med bilder</w:t>
      </w:r>
    </w:p>
    <w:p w:rsidR="005A041E" w:rsidRDefault="006E1F88">
      <w:pPr>
        <w:numPr>
          <w:ilvl w:val="0"/>
          <w:numId w:val="4"/>
        </w:numPr>
      </w:pPr>
      <w:r>
        <w:t>utforske og samtale om oppbygningen og betydningen til ord og uttrykk</w:t>
      </w:r>
    </w:p>
    <w:p w:rsidR="005A041E" w:rsidRDefault="006E1F88">
      <w:pPr>
        <w:numPr>
          <w:ilvl w:val="0"/>
          <w:numId w:val="4"/>
        </w:numPr>
      </w:pPr>
      <w:r>
        <w:t>utforske eget talespråk og samtale om forskjeller og likh</w:t>
      </w:r>
      <w:r>
        <w:t>eter mellom talespråk og skriftspråk</w:t>
      </w:r>
    </w:p>
    <w:p w:rsidR="005A041E" w:rsidRDefault="006E1F88">
      <w:pPr>
        <w:pStyle w:val="Overskrift3"/>
      </w:pPr>
      <w:r>
        <w:t>2.1.2. Underveisvurdering</w:t>
      </w:r>
    </w:p>
    <w:p w:rsidR="005A041E" w:rsidRDefault="006E1F88">
      <w:r>
        <w:t>Elevene skal få mulighet til å utvikle kompetansen sin gjennom underveisvurderingen. Elevene viser kompetanse i norsk på 1. og 2. trinn når de utforsker og bruker språket i lek og samhandling o</w:t>
      </w:r>
      <w:r>
        <w:t>g til å bearbeide tekstopplevelser. De viser kompetanse når de trekker bokstavlyder sammen til ord under lesing og skriving. </w:t>
      </w:r>
    </w:p>
    <w:p w:rsidR="005A041E" w:rsidRDefault="006E1F88">
      <w:r>
        <w:t>Læreren skal legge til rette for aktiv læring slik at elevene opplever motivasjon og mestring gjennom å være i bevegelse, leke, un</w:t>
      </w:r>
      <w:r>
        <w:t xml:space="preserve">dre seg og bruke sansene sine. Læreren skal legge til rette for at elevene utvikler muntlig og skriftlig språk gjennom å være kreative og å prøve seg fram. Elevene skal få hjelp til å sette ord på hva de får til, og hva de synes er vanskelig. Læreren skal </w:t>
      </w:r>
      <w:r>
        <w:t>gi veiledning som motiverer og fremmer utviklingen av muntlige og skriftlige ferdigheter og la elevene medvirke i egen og andres læring. </w:t>
      </w:r>
    </w:p>
    <w:p w:rsidR="005A041E" w:rsidRDefault="006E1F88">
      <w:pPr>
        <w:pStyle w:val="Overskrift2"/>
      </w:pPr>
      <w:r>
        <w:lastRenderedPageBreak/>
        <w:t>2.2. Kompetansemål og vurdering 4. trinn</w:t>
      </w:r>
    </w:p>
    <w:p w:rsidR="005A041E" w:rsidRDefault="006E1F88">
      <w:pPr>
        <w:pStyle w:val="Overskrift3"/>
      </w:pPr>
      <w:r>
        <w:t>2.2.1. Kompetansemål etter 4. trinn</w:t>
      </w:r>
    </w:p>
    <w:p w:rsidR="005A041E" w:rsidRDefault="006E1F88">
      <w:r>
        <w:t>Mål for opplæringen er at eleven skal kun</w:t>
      </w:r>
      <w:r>
        <w:t>ne</w:t>
      </w:r>
    </w:p>
    <w:p w:rsidR="005A041E" w:rsidRDefault="006E1F88">
      <w:pPr>
        <w:numPr>
          <w:ilvl w:val="0"/>
          <w:numId w:val="5"/>
        </w:numPr>
      </w:pPr>
      <w:r>
        <w:t>lytte til og lese skjønnlitteratur og sakprosa på bokmål, nynorsk og i oversettelse fra samisk og andre språk, og samtale om hva tekstene betyr for eleven</w:t>
      </w:r>
    </w:p>
    <w:p w:rsidR="005A041E" w:rsidRDefault="006E1F88">
      <w:pPr>
        <w:numPr>
          <w:ilvl w:val="0"/>
          <w:numId w:val="5"/>
        </w:numPr>
      </w:pPr>
      <w:r>
        <w:t>velge bøker fra bibliotek ut fra egne interesser og leseferdigheter</w:t>
      </w:r>
    </w:p>
    <w:p w:rsidR="005A041E" w:rsidRDefault="006E1F88">
      <w:pPr>
        <w:numPr>
          <w:ilvl w:val="0"/>
          <w:numId w:val="5"/>
        </w:numPr>
      </w:pPr>
      <w:r>
        <w:t>lese tekster med flyt og forst</w:t>
      </w:r>
      <w:r>
        <w:t>åelse</w:t>
      </w:r>
    </w:p>
    <w:p w:rsidR="005A041E" w:rsidRDefault="006E1F88">
      <w:pPr>
        <w:numPr>
          <w:ilvl w:val="0"/>
          <w:numId w:val="5"/>
        </w:numPr>
      </w:pPr>
      <w:r>
        <w:t>utforske og formidle tekster gjennom samtale, skriving og andre kreative uttrykk</w:t>
      </w:r>
    </w:p>
    <w:p w:rsidR="005A041E" w:rsidRDefault="006E1F88">
      <w:pPr>
        <w:numPr>
          <w:ilvl w:val="0"/>
          <w:numId w:val="5"/>
        </w:numPr>
      </w:pPr>
      <w:r>
        <w:t>samtale om forskjellen mellom meninger og fakta i tekster</w:t>
      </w:r>
    </w:p>
    <w:p w:rsidR="005A041E" w:rsidRDefault="006E1F88">
      <w:pPr>
        <w:numPr>
          <w:ilvl w:val="0"/>
          <w:numId w:val="5"/>
        </w:numPr>
      </w:pPr>
      <w:r>
        <w:t>holde muntlige presentasjoner med og uten digitale verktøy</w:t>
      </w:r>
    </w:p>
    <w:p w:rsidR="005A041E" w:rsidRDefault="006E1F88">
      <w:pPr>
        <w:numPr>
          <w:ilvl w:val="0"/>
          <w:numId w:val="5"/>
        </w:numPr>
      </w:pPr>
      <w:r>
        <w:t>kombinere ulike uttrykksformer i sammensatte tekster</w:t>
      </w:r>
    </w:p>
    <w:p w:rsidR="005A041E" w:rsidRDefault="006E1F88">
      <w:pPr>
        <w:numPr>
          <w:ilvl w:val="0"/>
          <w:numId w:val="5"/>
        </w:numPr>
      </w:pPr>
      <w:r>
        <w:t>beskrive, fortelle og argumentere muntlig og skriftlig </w:t>
      </w:r>
    </w:p>
    <w:p w:rsidR="005A041E" w:rsidRDefault="006E1F88">
      <w:pPr>
        <w:numPr>
          <w:ilvl w:val="0"/>
          <w:numId w:val="5"/>
        </w:numPr>
      </w:pPr>
      <w:r>
        <w:t>skrive tekster på tastatur og med god og leselig håndskrift</w:t>
      </w:r>
    </w:p>
    <w:p w:rsidR="005A041E" w:rsidRDefault="006E1F88">
      <w:pPr>
        <w:numPr>
          <w:ilvl w:val="0"/>
          <w:numId w:val="5"/>
        </w:numPr>
      </w:pPr>
      <w:r>
        <w:t>skrive ulike typer setninger med komma og andre skilletegn</w:t>
      </w:r>
    </w:p>
    <w:p w:rsidR="005A041E" w:rsidRDefault="006E1F88">
      <w:pPr>
        <w:numPr>
          <w:ilvl w:val="0"/>
          <w:numId w:val="5"/>
        </w:numPr>
      </w:pPr>
      <w:r>
        <w:t>eksperimentere med og samtale om hvordan ord kan settes sammen til setninger</w:t>
      </w:r>
    </w:p>
    <w:p w:rsidR="005A041E" w:rsidRDefault="006E1F88">
      <w:pPr>
        <w:numPr>
          <w:ilvl w:val="0"/>
          <w:numId w:val="5"/>
        </w:numPr>
      </w:pPr>
      <w:r>
        <w:t>bruke fagspråk om bøying av verb, substantiv og adjektiv i samtaler om språk og tekst</w:t>
      </w:r>
    </w:p>
    <w:p w:rsidR="005A041E" w:rsidRDefault="006E1F88">
      <w:pPr>
        <w:numPr>
          <w:ilvl w:val="0"/>
          <w:numId w:val="5"/>
        </w:numPr>
      </w:pPr>
      <w:r>
        <w:t>reflektere over hvordan språkbruken vår påvirker andre, og hvordan vi tilpasser og endrer språket i ulike situasjoner</w:t>
      </w:r>
    </w:p>
    <w:p w:rsidR="005A041E" w:rsidRDefault="006E1F88">
      <w:pPr>
        <w:numPr>
          <w:ilvl w:val="0"/>
          <w:numId w:val="5"/>
        </w:numPr>
      </w:pPr>
      <w:r>
        <w:t>sammenligne ord og uttrykk i norsk og andre språk</w:t>
      </w:r>
    </w:p>
    <w:p w:rsidR="005A041E" w:rsidRDefault="006E1F88">
      <w:pPr>
        <w:numPr>
          <w:ilvl w:val="0"/>
          <w:numId w:val="5"/>
        </w:numPr>
      </w:pPr>
      <w:r>
        <w:t>ut</w:t>
      </w:r>
      <w:r>
        <w:t>forske og samtale om språklig variasjon og mangfold i nærmiljøet</w:t>
      </w:r>
    </w:p>
    <w:p w:rsidR="005A041E" w:rsidRDefault="006E1F88">
      <w:pPr>
        <w:numPr>
          <w:ilvl w:val="0"/>
          <w:numId w:val="5"/>
        </w:numPr>
      </w:pPr>
      <w:r>
        <w:t>utforske og samtale om forskjeller og likheter mellom bokmål og nynorsk </w:t>
      </w:r>
    </w:p>
    <w:p w:rsidR="005A041E" w:rsidRDefault="006E1F88">
      <w:pPr>
        <w:pStyle w:val="Overskrift3"/>
      </w:pPr>
      <w:r>
        <w:t>2.2.2. Underveisvurdering</w:t>
      </w:r>
    </w:p>
    <w:p w:rsidR="005A041E" w:rsidRDefault="006E1F88">
      <w:r>
        <w:t>Elevene skal få mulighet til å utvikle kompetansen sin gjennom underveisvurderingen. Elevene</w:t>
      </w:r>
      <w:r>
        <w:t xml:space="preserve"> viser kompetanse i norsk på 3. og 4. trinn når de leser med flyt og forståelse og bruker fagspråk i samtaler om språk og tekster. De viser kompetanse når de uttrykker seg i muntlige, skriftlige og sammensatte tekster.  </w:t>
      </w:r>
    </w:p>
    <w:p w:rsidR="005A041E" w:rsidRDefault="006E1F88">
      <w:r>
        <w:t>Læreren skal legge til rette for ak</w:t>
      </w:r>
      <w:r>
        <w:t>tiv læring slik at elevene opplever motivasjon og mestring gjennom å være i bevegelse, leke, undre seg og bruke sansene sine. Læreren skal legge til rette for at elevene lærer gjennom å prøve seg fram og bruke kreativitet og fantasi i arbeidet med å utvikl</w:t>
      </w:r>
      <w:r>
        <w:t>e muntlige og skriftlige ferdigheter. Læreren skal legge til rette for at elevene utvikler kompetanse gjennom praktisk arbeid, samtaler og meningsutvekslinger. Elevene skal få hjelp til å sette ord på hva de får til, hva som kan forbedres, og hvordan de ka</w:t>
      </w:r>
      <w:r>
        <w:t>n forbedre seg. Læreren skal gi veiledning som motiverer og fremmer utviklingen av muntlige og skriftlige ferdigheter og legge til rette for at elevene får medvirke i egen og andres læring.  </w:t>
      </w:r>
    </w:p>
    <w:p w:rsidR="005A041E" w:rsidRDefault="006E1F88">
      <w:pPr>
        <w:pStyle w:val="Overskrift2"/>
      </w:pPr>
      <w:r>
        <w:t>2.3. Kompetansemål og vurdering 7. trinn</w:t>
      </w:r>
    </w:p>
    <w:p w:rsidR="005A041E" w:rsidRDefault="006E1F88">
      <w:pPr>
        <w:pStyle w:val="Overskrift3"/>
      </w:pPr>
      <w:r>
        <w:t>2.3.1. Kompetansemål et</w:t>
      </w:r>
      <w:r>
        <w:t>ter 7. trinn</w:t>
      </w:r>
    </w:p>
    <w:p w:rsidR="005A041E" w:rsidRDefault="006E1F88">
      <w:r>
        <w:t>Mål for opplæringen er at eleven skal kunne</w:t>
      </w:r>
    </w:p>
    <w:p w:rsidR="005A041E" w:rsidRDefault="006E1F88">
      <w:pPr>
        <w:numPr>
          <w:ilvl w:val="0"/>
          <w:numId w:val="6"/>
        </w:numPr>
      </w:pPr>
      <w:r>
        <w:t>lese skjønnlitteratur og sakprosa på bokmål og nynorsk, svensk og dansk og i oversettelse fra samisk og andre språk, og samtale om form og innhold</w:t>
      </w:r>
    </w:p>
    <w:p w:rsidR="005A041E" w:rsidRDefault="006E1F88">
      <w:pPr>
        <w:numPr>
          <w:ilvl w:val="0"/>
          <w:numId w:val="6"/>
        </w:numPr>
      </w:pPr>
      <w:r>
        <w:t>formidle skjønnlitterære tekster på kreative måter</w:t>
      </w:r>
    </w:p>
    <w:p w:rsidR="005A041E" w:rsidRDefault="006E1F88">
      <w:pPr>
        <w:numPr>
          <w:ilvl w:val="0"/>
          <w:numId w:val="6"/>
        </w:numPr>
      </w:pPr>
      <w:r>
        <w:t>o</w:t>
      </w:r>
      <w:r>
        <w:t>rientere seg i faglige kilder på bibliotek og digitalt, vurdere hvor pålitelige kildene er og vise til kilder i egne tekster</w:t>
      </w:r>
    </w:p>
    <w:p w:rsidR="005A041E" w:rsidRDefault="006E1F88">
      <w:pPr>
        <w:numPr>
          <w:ilvl w:val="0"/>
          <w:numId w:val="6"/>
        </w:numPr>
      </w:pPr>
      <w:r>
        <w:t>skrive tekster med god og leselig håndskrift og med flyt på tastatur</w:t>
      </w:r>
    </w:p>
    <w:p w:rsidR="005A041E" w:rsidRDefault="006E1F88">
      <w:pPr>
        <w:numPr>
          <w:ilvl w:val="0"/>
          <w:numId w:val="6"/>
        </w:numPr>
      </w:pPr>
      <w:r>
        <w:t>lytte til og videreutvikle innspill fra andre og begrunne egne</w:t>
      </w:r>
      <w:r>
        <w:t xml:space="preserve"> standpunkt</w:t>
      </w:r>
    </w:p>
    <w:p w:rsidR="005A041E" w:rsidRDefault="006E1F88">
      <w:pPr>
        <w:numPr>
          <w:ilvl w:val="0"/>
          <w:numId w:val="6"/>
        </w:numPr>
      </w:pPr>
      <w:r>
        <w:t>reflektere etisk over hvordan eleven framstiller seg selv og andre i digitale medier</w:t>
      </w:r>
    </w:p>
    <w:p w:rsidR="005A041E" w:rsidRDefault="006E1F88">
      <w:pPr>
        <w:numPr>
          <w:ilvl w:val="0"/>
          <w:numId w:val="6"/>
        </w:numPr>
      </w:pPr>
      <w:r>
        <w:t>presentere faglige temaer muntlig med og uten digitale verktøy</w:t>
      </w:r>
    </w:p>
    <w:p w:rsidR="005A041E" w:rsidRDefault="006E1F88">
      <w:pPr>
        <w:numPr>
          <w:ilvl w:val="0"/>
          <w:numId w:val="6"/>
        </w:numPr>
      </w:pPr>
      <w:r>
        <w:t>beskrive, fortelle, argumentere og reflektere muntlig og skriftlig</w:t>
      </w:r>
    </w:p>
    <w:p w:rsidR="005A041E" w:rsidRDefault="006E1F88">
      <w:pPr>
        <w:numPr>
          <w:ilvl w:val="0"/>
          <w:numId w:val="6"/>
        </w:numPr>
      </w:pPr>
      <w:r>
        <w:t>skrive tekster med tydelig st</w:t>
      </w:r>
      <w:r>
        <w:t>ruktur og mestre sentrale regler for rettskriving, ordbøying og tegnsetting</w:t>
      </w:r>
    </w:p>
    <w:p w:rsidR="005A041E" w:rsidRDefault="006E1F88">
      <w:pPr>
        <w:numPr>
          <w:ilvl w:val="0"/>
          <w:numId w:val="6"/>
        </w:numPr>
      </w:pPr>
      <w:r>
        <w:t>gi tilbakemelding på medelevers tekster og bruke tilbakemeldinger i bearbeiding av egne tekster</w:t>
      </w:r>
    </w:p>
    <w:p w:rsidR="005A041E" w:rsidRDefault="006E1F88">
      <w:pPr>
        <w:numPr>
          <w:ilvl w:val="0"/>
          <w:numId w:val="6"/>
        </w:numPr>
      </w:pPr>
      <w:r>
        <w:t>bruke kunnskap om ordklasser og setningsoppbygging i samtale om egne og andres tekst</w:t>
      </w:r>
      <w:r>
        <w:t>er</w:t>
      </w:r>
    </w:p>
    <w:p w:rsidR="005A041E" w:rsidRDefault="006E1F88">
      <w:pPr>
        <w:numPr>
          <w:ilvl w:val="0"/>
          <w:numId w:val="6"/>
        </w:numPr>
      </w:pPr>
      <w:r>
        <w:t>utforske samspillet mellom skrift, bilder og andre uttrykksformer og lage egne sammensatte tekster</w:t>
      </w:r>
    </w:p>
    <w:p w:rsidR="005A041E" w:rsidRDefault="006E1F88">
      <w:pPr>
        <w:numPr>
          <w:ilvl w:val="0"/>
          <w:numId w:val="6"/>
        </w:numPr>
      </w:pPr>
      <w:r>
        <w:t>prøve ut skriving av tekster på sidemål</w:t>
      </w:r>
    </w:p>
    <w:p w:rsidR="005A041E" w:rsidRDefault="006E1F88">
      <w:pPr>
        <w:numPr>
          <w:ilvl w:val="0"/>
          <w:numId w:val="6"/>
        </w:numPr>
      </w:pPr>
      <w:r>
        <w:t>sammenligne talespråk i nærmiljøet med andre talespråksvarianter i Norge</w:t>
      </w:r>
    </w:p>
    <w:p w:rsidR="005A041E" w:rsidRDefault="006E1F88">
      <w:pPr>
        <w:numPr>
          <w:ilvl w:val="0"/>
          <w:numId w:val="6"/>
        </w:numPr>
      </w:pPr>
      <w:r>
        <w:t xml:space="preserve">utforske og reflektere over sammenhengen </w:t>
      </w:r>
      <w:r>
        <w:t>mellom språk og identitet</w:t>
      </w:r>
    </w:p>
    <w:p w:rsidR="005A041E" w:rsidRDefault="006E1F88">
      <w:pPr>
        <w:numPr>
          <w:ilvl w:val="0"/>
          <w:numId w:val="6"/>
        </w:numPr>
      </w:pPr>
      <w:r>
        <w:t>gjenkjenne og uttale bokstavene som finnes i samisk alfabet</w:t>
      </w:r>
    </w:p>
    <w:p w:rsidR="005A041E" w:rsidRDefault="006E1F88">
      <w:pPr>
        <w:pStyle w:val="Overskrift3"/>
      </w:pPr>
      <w:r>
        <w:t>2.3.2. Underveisvurdering</w:t>
      </w:r>
    </w:p>
    <w:p w:rsidR="005A041E" w:rsidRDefault="006E1F88">
      <w:r>
        <w:t>Elevene skal få mulighet til å utvikle kompetansen sin i faget gjennom underveisvurderingen. Elevene viser kompetanse i norsk på 5., 6. og 7. tr</w:t>
      </w:r>
      <w:r>
        <w:t>inn når de leser kortere og lengre tekster i ulike sjangre og samtaler om form og innhold i tekstene. De viser kompetanse når de presenterer faglige emner, bruker kilder kritisk og argumenterer muntlig og skriftlig. Elevene viser kompetanse når de bruker f</w:t>
      </w:r>
      <w:r>
        <w:t>agspråk i beskrivelser av språklig variasjon og i samtale om egne og andres tekster i skriveprosesser. </w:t>
      </w:r>
    </w:p>
    <w:p w:rsidR="005A041E" w:rsidRDefault="006E1F88">
      <w:r>
        <w:t>Læreren skal legge til rette for at elevene opplever motivasjon og mestring gjennom å bruke kreativitet og fantasi, prøve seg fram og arbeide prosessori</w:t>
      </w:r>
      <w:r>
        <w:t>entert med å utvikle muntlige og skriftlige ferdigheter. Læreren skal legge til rette for at elevene utvikler kompetanse gjennom praktisk arbeid, samtaler og meningsutvekslinger, og at de får jobbe med faglige oppgaver både selvstendig og sammen med andre.</w:t>
      </w:r>
      <w:r>
        <w:t xml:space="preserve"> Elevene skal få hjelp til å sette ord på hva de får til, hva som kan forbedres, og hvordan de kan forbedre seg. Læreren skal gi veiledning som motiverer og fremmer utviklingen av muntlige og skriftlige ferdigheter og legge til rette for at elevene får med</w:t>
      </w:r>
      <w:r>
        <w:t>virke i egen og andres læring gjennom å reflektere og samtale og gjennom å gi og få tilbakemeldinger på tekster. </w:t>
      </w:r>
    </w:p>
    <w:p w:rsidR="005A041E" w:rsidRDefault="006E1F88">
      <w:pPr>
        <w:pStyle w:val="Overskrift2"/>
      </w:pPr>
      <w:r>
        <w:t>2.4. Kompetansemål og vurdering 10. trinn</w:t>
      </w:r>
    </w:p>
    <w:p w:rsidR="005A041E" w:rsidRDefault="006E1F88">
      <w:pPr>
        <w:pStyle w:val="Overskrift3"/>
      </w:pPr>
      <w:r>
        <w:t>2.4.1. Kompetansemål etter 10. trinn</w:t>
      </w:r>
    </w:p>
    <w:p w:rsidR="005A041E" w:rsidRDefault="006E1F88">
      <w:r>
        <w:t>Mål for opplæringen er at eleven skal kunne</w:t>
      </w:r>
    </w:p>
    <w:p w:rsidR="005A041E" w:rsidRDefault="006E1F88">
      <w:pPr>
        <w:numPr>
          <w:ilvl w:val="0"/>
          <w:numId w:val="7"/>
        </w:numPr>
      </w:pPr>
      <w:r>
        <w:t xml:space="preserve">lese </w:t>
      </w:r>
      <w:r>
        <w:t>skjønnlitteratur og sakprosa på bokmål og nynorsk og i oversettelse fra samisk og andre språk, og reflektere over innhold, sjangertrekk og språklige virkemidler</w:t>
      </w:r>
    </w:p>
    <w:p w:rsidR="005A041E" w:rsidRDefault="006E1F88">
      <w:pPr>
        <w:numPr>
          <w:ilvl w:val="0"/>
          <w:numId w:val="7"/>
        </w:numPr>
      </w:pPr>
      <w:r>
        <w:t>sammenligne og tolke romaner og andre tekster ut fra historisk kontekst og elevens samtid</w:t>
      </w:r>
    </w:p>
    <w:p w:rsidR="005A041E" w:rsidRDefault="006E1F88">
      <w:pPr>
        <w:numPr>
          <w:ilvl w:val="0"/>
          <w:numId w:val="7"/>
        </w:numPr>
      </w:pPr>
      <w:r>
        <w:t>utfor</w:t>
      </w:r>
      <w:r>
        <w:t>ske og diskutere hvordan tekster framstiller unges livssituasjon</w:t>
      </w:r>
    </w:p>
    <w:p w:rsidR="005A041E" w:rsidRDefault="006E1F88">
      <w:pPr>
        <w:numPr>
          <w:ilvl w:val="0"/>
          <w:numId w:val="7"/>
        </w:numPr>
      </w:pPr>
      <w:r>
        <w:t>gjenkjenne og bruke språklige virkemidler og retoriske appellformer</w:t>
      </w:r>
    </w:p>
    <w:p w:rsidR="005A041E" w:rsidRDefault="006E1F88">
      <w:pPr>
        <w:numPr>
          <w:ilvl w:val="0"/>
          <w:numId w:val="7"/>
        </w:numPr>
      </w:pPr>
      <w:r>
        <w:t>bruke kilder på en kritisk måte, markere sitater og vise til kilder i egne tekster</w:t>
      </w:r>
    </w:p>
    <w:p w:rsidR="005A041E" w:rsidRDefault="006E1F88">
      <w:pPr>
        <w:numPr>
          <w:ilvl w:val="0"/>
          <w:numId w:val="7"/>
        </w:numPr>
      </w:pPr>
      <w:r>
        <w:t>utforske og vurdere hvordan digitale med</w:t>
      </w:r>
      <w:r>
        <w:t>ier påvirker og endrer språk og kommunikasjon</w:t>
      </w:r>
    </w:p>
    <w:p w:rsidR="005A041E" w:rsidRDefault="006E1F88">
      <w:pPr>
        <w:numPr>
          <w:ilvl w:val="0"/>
          <w:numId w:val="7"/>
        </w:numPr>
      </w:pPr>
      <w:r>
        <w:t>bruke fagspråk og argumentere saklig i diskusjoner, samtaler og muntlige presentasjoner om norskfaglige og tverrfaglige tema</w:t>
      </w:r>
    </w:p>
    <w:p w:rsidR="005A041E" w:rsidRDefault="006E1F88">
      <w:pPr>
        <w:numPr>
          <w:ilvl w:val="0"/>
          <w:numId w:val="7"/>
        </w:numPr>
      </w:pPr>
      <w:r>
        <w:t>uttrykke opplevelser og tolkninger av tekster på kreative måter</w:t>
      </w:r>
    </w:p>
    <w:p w:rsidR="005A041E" w:rsidRDefault="006E1F88">
      <w:pPr>
        <w:numPr>
          <w:ilvl w:val="0"/>
          <w:numId w:val="7"/>
        </w:numPr>
      </w:pPr>
      <w:r>
        <w:t xml:space="preserve">informere, fortelle, </w:t>
      </w:r>
      <w:r>
        <w:t>argumentere og reflektere muntlig og skriftlig</w:t>
      </w:r>
    </w:p>
    <w:p w:rsidR="005A041E" w:rsidRDefault="006E1F88">
      <w:pPr>
        <w:numPr>
          <w:ilvl w:val="0"/>
          <w:numId w:val="7"/>
        </w:numPr>
      </w:pPr>
      <w:r>
        <w:t>skrive tekster med riktig tegnsetting og mestre rettskriving og ordbøying på hovedmål og sidemål</w:t>
      </w:r>
    </w:p>
    <w:p w:rsidR="005A041E" w:rsidRDefault="006E1F88">
      <w:pPr>
        <w:numPr>
          <w:ilvl w:val="0"/>
          <w:numId w:val="7"/>
        </w:numPr>
      </w:pPr>
      <w:r>
        <w:t>bruke metaspråk om setningsstruktur, tekststruktur og sjanger i samtale om skriving og bearbeiding av egne og an</w:t>
      </w:r>
      <w:r>
        <w:t>dres tekster</w:t>
      </w:r>
    </w:p>
    <w:p w:rsidR="005A041E" w:rsidRDefault="006E1F88">
      <w:pPr>
        <w:numPr>
          <w:ilvl w:val="0"/>
          <w:numId w:val="7"/>
        </w:numPr>
      </w:pPr>
      <w:r>
        <w:t>eksperimentere med sjangre på kreative måter</w:t>
      </w:r>
    </w:p>
    <w:p w:rsidR="005A041E" w:rsidRDefault="006E1F88">
      <w:pPr>
        <w:numPr>
          <w:ilvl w:val="0"/>
          <w:numId w:val="7"/>
        </w:numPr>
      </w:pPr>
      <w:r>
        <w:t>lage sammensatte tekster og begrunne valg av uttrykksformer</w:t>
      </w:r>
    </w:p>
    <w:p w:rsidR="005A041E" w:rsidRDefault="006E1F88">
      <w:pPr>
        <w:numPr>
          <w:ilvl w:val="0"/>
          <w:numId w:val="7"/>
        </w:numPr>
      </w:pPr>
      <w:r>
        <w:t>forklare den historiske bakgrunnen for bokmål og nynorsk og diskutere statusen til de offisielle språkene i Norge i dag</w:t>
      </w:r>
    </w:p>
    <w:p w:rsidR="005A041E" w:rsidRDefault="006E1F88">
      <w:pPr>
        <w:numPr>
          <w:ilvl w:val="0"/>
          <w:numId w:val="7"/>
        </w:numPr>
      </w:pPr>
      <w:r>
        <w:t>utforske og reflek</w:t>
      </w:r>
      <w:r>
        <w:t>tere over språklig variasjon og mangfold i Norge</w:t>
      </w:r>
    </w:p>
    <w:p w:rsidR="005A041E" w:rsidRDefault="006E1F88">
      <w:pPr>
        <w:pStyle w:val="Overskrift3"/>
      </w:pPr>
      <w:r>
        <w:t>2.4.2. Underveisvurdering</w:t>
      </w:r>
    </w:p>
    <w:p w:rsidR="005A041E" w:rsidRDefault="006E1F88">
      <w:r>
        <w:t xml:space="preserve">Elevene skal få mulighet til å utvikle kompetansen sin i faget gjennom underveisvurderingen. Elevene viser kompetanse i norsk på 8., 9. og 10. trinn når de leser kortere og lengre </w:t>
      </w:r>
      <w:r>
        <w:t>tekster i ulike sjangre, utforsker tekstenes kontekster og reflekterer over hvordan konteksten påvirker teksttolkingen. De viser kompetanse når de bruker fagspråk, argumenterer, reflekterer og eksperimenterer i muntlige og skriftlige sjangre. Elevene viser</w:t>
      </w:r>
      <w:r>
        <w:t xml:space="preserve"> kompetanse når de bruker metaspråk i arbeid med å utforske og reflektere over språklig variasjon og i samtale om egne og andres tekster i skriveprosesser. </w:t>
      </w:r>
    </w:p>
    <w:p w:rsidR="005A041E" w:rsidRDefault="006E1F88">
      <w:r>
        <w:t xml:space="preserve">Læreren skal legge til rette for motivasjon og mestring ved å la elevene medvirke i egen og andres </w:t>
      </w:r>
      <w:r>
        <w:t>læring. Læreren skal sørge for samarbeid blant elevene og åpne for kreative prosesser der elevene kan få bruke fantasien og oppleve at det å prøve seg fram er en del av det å lære. Læreren skal ha jevnlig dialog med elevene om kompetansen og utviklingen de</w:t>
      </w:r>
      <w:r>
        <w:t xml:space="preserve"> viser, og de skal sammen planlegge videre arbeid og progresjon i faget. Læreren skal gi veiledning som motiverer til refleksjon og bearbeiding av elevenes egne tekster og legge til rette for at for at elevene gir tilbakemeldinger på medelevers tekster. Læ</w:t>
      </w:r>
      <w:r>
        <w:t>reren skal legge til rette for at elevene utvikler utholdenhet i lesing av lengre tekster og i utforskende arbeid med faglige problemstillinger.</w:t>
      </w:r>
    </w:p>
    <w:p w:rsidR="005A041E" w:rsidRDefault="006E1F88">
      <w:r>
        <w:t>I halvårsvurderingene på 8. og 9. trinn skal læreren gi én karakter i norsk muntlig og én karakter i norsk skri</w:t>
      </w:r>
      <w:r>
        <w:t xml:space="preserve">ftlig. Halvårsvurderingen i norsk skriftlig skal gi informasjon om elevenes skrivekompetanse i både hovedmål og sidemål, i sidemål senest fra og med 9. trinn, jf. opplæringsloven § 2-5, sjette ledd. I halvårsvurderingen for 10. trinn skal læreren gi samme </w:t>
      </w:r>
      <w:r>
        <w:t>antall karakterer som i standpunktvurderingen.</w:t>
      </w:r>
    </w:p>
    <w:p w:rsidR="005A041E" w:rsidRDefault="006E1F88">
      <w:pPr>
        <w:pStyle w:val="Overskrift3"/>
      </w:pPr>
      <w:r>
        <w:t>2.4.3. Standpunktvurdering</w:t>
      </w:r>
    </w:p>
    <w:p w:rsidR="005A041E" w:rsidRDefault="006E1F88">
      <w:r>
        <w:t>Standpunktvurderingen skal uttrykke elevenes sluttkompetanse i faget. Læreren skal planlegge og legge til rette for varierte og faglig brede aktiviteter der elevene får vist kompetan</w:t>
      </w:r>
      <w:r>
        <w:t>sen sin i kjente og ukjente situasjoner. På bakgrunn av kompetansen de har vist, skal læreren gjøre en samlet vurdering av elevenes sluttkompetanse. Karakteren i norsk muntlig skal gis på grunnlag av den kompetansen elevene har vist når de kommuniserer fag</w:t>
      </w:r>
      <w:r>
        <w:t xml:space="preserve">lig innhold muntlig. Læreren skal sette standpunktkarakterer i norsk hovedmål skriftlig og norsk sidemål skriftlig ut fra en helhetsvurdering som er basert på et utvalg kortere og lengre tekster i ulike sjangre. Noen av tekstene skal være bearbeidet etter </w:t>
      </w:r>
      <w:r>
        <w:t xml:space="preserve">faglige tilbakemeldinger. I vurderingen av sidemålstekster skal læreren ta hensyn til at elevene har hatt lengre tid med formell opplæring i hovedmålet enn i sidemålet. </w:t>
      </w:r>
    </w:p>
    <w:p w:rsidR="005A041E" w:rsidRDefault="006E1F88">
      <w:pPr>
        <w:pStyle w:val="Overskrift2"/>
      </w:pPr>
      <w:r>
        <w:t>2.5. Kompetansemål og vurdering Vg2 – yrkesfaglige utdanningsprogram</w:t>
      </w:r>
    </w:p>
    <w:p w:rsidR="005A041E" w:rsidRDefault="006E1F88">
      <w:pPr>
        <w:pStyle w:val="Overskrift3"/>
      </w:pPr>
      <w:r>
        <w:t>2.5.1. Kompetanse</w:t>
      </w:r>
      <w:r>
        <w:t>mål etter Vg2 – yrkesfaglige utdanningsprogram</w:t>
      </w:r>
    </w:p>
    <w:p w:rsidR="005A041E" w:rsidRDefault="006E1F88">
      <w:r>
        <w:t>Mål for opplæringen er at eleven skal kunne</w:t>
      </w:r>
    </w:p>
    <w:p w:rsidR="005A041E" w:rsidRDefault="006E1F88">
      <w:pPr>
        <w:numPr>
          <w:ilvl w:val="0"/>
          <w:numId w:val="8"/>
        </w:numPr>
      </w:pPr>
      <w:r>
        <w:t>lese nyere skjønnlitteratur på bokmål og nynorsk og i oversettelse fra samisk og andre språk, og gjøre rede for tema og språklige virkemidler</w:t>
      </w:r>
    </w:p>
    <w:p w:rsidR="005A041E" w:rsidRDefault="006E1F88">
      <w:pPr>
        <w:numPr>
          <w:ilvl w:val="0"/>
          <w:numId w:val="8"/>
        </w:numPr>
      </w:pPr>
      <w:r>
        <w:t>reflektere over hvordan</w:t>
      </w:r>
      <w:r>
        <w:t xml:space="preserve"> tekster framstiller møter mellom ulike kulturer</w:t>
      </w:r>
    </w:p>
    <w:p w:rsidR="005A041E" w:rsidRDefault="006E1F88">
      <w:pPr>
        <w:numPr>
          <w:ilvl w:val="0"/>
          <w:numId w:val="8"/>
        </w:numPr>
      </w:pPr>
      <w:r>
        <w:t>reflektere over bruken av retoriske appellformer og språklige virkemidler i saktekster</w:t>
      </w:r>
    </w:p>
    <w:p w:rsidR="005A041E" w:rsidRDefault="006E1F88">
      <w:pPr>
        <w:numPr>
          <w:ilvl w:val="0"/>
          <w:numId w:val="8"/>
        </w:numPr>
      </w:pPr>
      <w:r>
        <w:t>lytte til og vise åpenhet for andres argumentasjon og bruke retoriske appellformer i diskusjoner</w:t>
      </w:r>
    </w:p>
    <w:p w:rsidR="005A041E" w:rsidRDefault="006E1F88">
      <w:pPr>
        <w:numPr>
          <w:ilvl w:val="0"/>
          <w:numId w:val="8"/>
        </w:numPr>
      </w:pPr>
      <w:r>
        <w:t xml:space="preserve">bruke ulike kilder på </w:t>
      </w:r>
      <w:r>
        <w:t>en kritisk og selvstendig måte og mestre regler for kildebruk</w:t>
      </w:r>
    </w:p>
    <w:p w:rsidR="005A041E" w:rsidRDefault="006E1F88">
      <w:pPr>
        <w:numPr>
          <w:ilvl w:val="0"/>
          <w:numId w:val="8"/>
        </w:numPr>
      </w:pPr>
      <w:r>
        <w:t>kommunisere klart og forståelig muntlig og skriftlig i yrkesrelevante sjangre (YF)</w:t>
      </w:r>
    </w:p>
    <w:p w:rsidR="005A041E" w:rsidRDefault="006E1F88">
      <w:pPr>
        <w:numPr>
          <w:ilvl w:val="0"/>
          <w:numId w:val="8"/>
        </w:numPr>
      </w:pPr>
      <w:r>
        <w:t>bruke relevant fagspråk til å presentere, gjøre rede for og dokumentere faglige emner og arbeidsprosesser fra e</w:t>
      </w:r>
      <w:r>
        <w:t>get yrkesfaglig område (YF)</w:t>
      </w:r>
    </w:p>
    <w:p w:rsidR="005A041E" w:rsidRDefault="006E1F88">
      <w:pPr>
        <w:numPr>
          <w:ilvl w:val="0"/>
          <w:numId w:val="8"/>
        </w:numPr>
      </w:pPr>
      <w:r>
        <w:t>orientere seg i faglitteratur fra eget yrkesfaglig område for å finne, kombinere og vurdere relevant informasjon (YF)</w:t>
      </w:r>
    </w:p>
    <w:p w:rsidR="005A041E" w:rsidRDefault="006E1F88">
      <w:pPr>
        <w:numPr>
          <w:ilvl w:val="0"/>
          <w:numId w:val="8"/>
        </w:numPr>
      </w:pPr>
      <w:r>
        <w:t>kombinere virkemidler og uttrykksformer kreativt i egen tekstskaping</w:t>
      </w:r>
    </w:p>
    <w:p w:rsidR="005A041E" w:rsidRDefault="006E1F88">
      <w:pPr>
        <w:numPr>
          <w:ilvl w:val="0"/>
          <w:numId w:val="8"/>
        </w:numPr>
      </w:pPr>
      <w:r>
        <w:t xml:space="preserve">vurdere og bearbeide egne tekster ut fra </w:t>
      </w:r>
      <w:r>
        <w:t>tilbakemeldinger og faglige kriterier</w:t>
      </w:r>
    </w:p>
    <w:p w:rsidR="005A041E" w:rsidRDefault="006E1F88">
      <w:pPr>
        <w:numPr>
          <w:ilvl w:val="0"/>
          <w:numId w:val="8"/>
        </w:numPr>
      </w:pPr>
      <w:r>
        <w:t>skrive tekster med god tekstbinding og mestre tegnsetting og rettskriving på hovedmål (YF)</w:t>
      </w:r>
    </w:p>
    <w:p w:rsidR="005A041E" w:rsidRDefault="006E1F88">
      <w:pPr>
        <w:numPr>
          <w:ilvl w:val="0"/>
          <w:numId w:val="8"/>
        </w:numPr>
      </w:pPr>
      <w:r>
        <w:t>sammenligne særtrekk ved norsk med andre språk og vise hvordan språklige møter kan skape språkendringer</w:t>
      </w:r>
    </w:p>
    <w:p w:rsidR="005A041E" w:rsidRDefault="006E1F88">
      <w:pPr>
        <w:numPr>
          <w:ilvl w:val="0"/>
          <w:numId w:val="8"/>
        </w:numPr>
      </w:pPr>
      <w:r>
        <w:t>gjøre rede for utbredel</w:t>
      </w:r>
      <w:r>
        <w:t>sen av de samiske språkene i Norge og de språklige rettighetene samer har som urfolk</w:t>
      </w:r>
    </w:p>
    <w:p w:rsidR="005A041E" w:rsidRDefault="006E1F88">
      <w:pPr>
        <w:pStyle w:val="Overskrift3"/>
      </w:pPr>
      <w:r>
        <w:t>2.5.2. Underveisvurdering</w:t>
      </w:r>
    </w:p>
    <w:p w:rsidR="005A041E" w:rsidRDefault="006E1F88">
      <w:r>
        <w:t>Elevene skal få mulighet til å utvikle kompetansen sin i faget gjennom underveisvurderingen. Elevene viser kompetanse i norsk på Vg2 – yrkesfagli</w:t>
      </w:r>
      <w:r>
        <w:t>ge utdanningsprogram når de uttrykker seg kreativt, og når de utforsker faglige emner med kritisk bruk av kilder og presenterer dette i muntlige og skriftlige tekster med god struktur og sammenheng. Elevene viser kompetanse når de bruker kunnskap om språke</w:t>
      </w:r>
      <w:r>
        <w:t>t som system til å utforske og sammenligne språk, og når de reflekterer kritisk over egen og andres bruk av appellformer. </w:t>
      </w:r>
    </w:p>
    <w:p w:rsidR="005A041E" w:rsidRDefault="006E1F88">
      <w:r>
        <w:t xml:space="preserve">Læreren skal legge til rette for at elevene opplever motivasjon og mestring gjennom å medvirke i egen og andres læring. Læreren skal </w:t>
      </w:r>
      <w:r>
        <w:t>sørge for at elevene får arbeidet oppdagende og utforskende både selvstendig og sammen med andre. Læreren skal ha jevnlig dialog med elevene om kompetansen og utviklingen de viser, og de skal sammen planlegge videre arbeid og progresjon i faget. Læreren sk</w:t>
      </w:r>
      <w:r>
        <w:t>al i samarbeid med programfaglærerne legge til rette for tverrfaglige vurderinger. Læreren skal gi veiledning som motiverer til refleksjon og bearbeiding av elevenes egne tekster, og elevene skal arbeide systematisk med egenvurdering og tilbakemeldinger på</w:t>
      </w:r>
      <w:r>
        <w:t xml:space="preserve"> medelevers muntlige og skriftlige tekster. </w:t>
      </w:r>
    </w:p>
    <w:p w:rsidR="005A041E" w:rsidRDefault="006E1F88">
      <w:r>
        <w:t>I halvårsvurderingen skal lærer i samsvar med standpunktvurderingen gi én karakter i norsk.</w:t>
      </w:r>
    </w:p>
    <w:p w:rsidR="005A041E" w:rsidRDefault="006E1F88">
      <w:pPr>
        <w:pStyle w:val="Overskrift3"/>
      </w:pPr>
      <w:r>
        <w:t>2.5.3. Standpunktvurdering</w:t>
      </w:r>
    </w:p>
    <w:p w:rsidR="005A041E" w:rsidRDefault="006E1F88">
      <w:r>
        <w:t>Standpunktvurderingen skal uttrykke elevenes sluttkompetanse i faget. Læreren skal planlegge</w:t>
      </w:r>
      <w:r>
        <w:t xml:space="preserve"> og legge til rette for varierte og faglig brede aktiviteter der elevene får vist kompetansen sin i kjente og ukjente situasjoner. På bakgrunn av kompetansen de har vist, skal læreren gjøre en samlet vurdering av elevenes sluttkompetanse. Elevene skal ha é</w:t>
      </w:r>
      <w:r>
        <w:t xml:space="preserve">n standpunktkarakter i norsk der muntlig og skriftlig kompetanse tillegges like stor vekt. Karakteren skal settes på grunnlag av den kompetansen elevene har vist når de kommuniserer faglig innhold muntlig og i kortere og lengre elevtekster i ulike sjangre </w:t>
      </w:r>
      <w:r>
        <w:t>på hovedmål.</w:t>
      </w:r>
    </w:p>
    <w:p w:rsidR="005A041E" w:rsidRDefault="006E1F88">
      <w:pPr>
        <w:pStyle w:val="Overskrift2"/>
      </w:pPr>
      <w:r>
        <w:t>2.6. Kompetansemål og vurdering Vg1 – studieforberedende utdanningsprogram</w:t>
      </w:r>
    </w:p>
    <w:p w:rsidR="005A041E" w:rsidRDefault="006E1F88">
      <w:pPr>
        <w:pStyle w:val="Overskrift3"/>
      </w:pPr>
      <w:r>
        <w:t>2.6.1. Kompetansemål etter Vg1 – studieforberedende utdanningsprogram</w:t>
      </w:r>
    </w:p>
    <w:p w:rsidR="005A041E" w:rsidRDefault="006E1F88">
      <w:r>
        <w:t>Mål for opplæringen er at eleven skal kunne</w:t>
      </w:r>
    </w:p>
    <w:p w:rsidR="005A041E" w:rsidRDefault="006E1F88">
      <w:pPr>
        <w:numPr>
          <w:ilvl w:val="0"/>
          <w:numId w:val="9"/>
        </w:numPr>
      </w:pPr>
      <w:r>
        <w:t xml:space="preserve">lese nyere skjønnlitteratur på bokmål og nynorsk og i </w:t>
      </w:r>
      <w:r>
        <w:t>oversettelse fra samisk og andre språk, og gjøre rede for tema og språklige virkemidler</w:t>
      </w:r>
    </w:p>
    <w:p w:rsidR="005A041E" w:rsidRDefault="006E1F88">
      <w:pPr>
        <w:numPr>
          <w:ilvl w:val="0"/>
          <w:numId w:val="9"/>
        </w:numPr>
      </w:pPr>
      <w:r>
        <w:t>reflektere over hvordan tekster framstiller møter mellom ulike kulturer</w:t>
      </w:r>
    </w:p>
    <w:p w:rsidR="005A041E" w:rsidRDefault="006E1F88">
      <w:pPr>
        <w:numPr>
          <w:ilvl w:val="0"/>
          <w:numId w:val="9"/>
        </w:numPr>
      </w:pPr>
      <w:r>
        <w:t>reflektere over bruken av retoriske appellformer og språklige virkemidler i saktekster</w:t>
      </w:r>
    </w:p>
    <w:p w:rsidR="005A041E" w:rsidRDefault="006E1F88">
      <w:pPr>
        <w:numPr>
          <w:ilvl w:val="0"/>
          <w:numId w:val="9"/>
        </w:numPr>
      </w:pPr>
      <w:r>
        <w:t>lytte til</w:t>
      </w:r>
      <w:r>
        <w:t xml:space="preserve"> og vise åpenhet for andres argumentasjon og bruke retoriske appellformer i diskusjoner</w:t>
      </w:r>
    </w:p>
    <w:p w:rsidR="005A041E" w:rsidRDefault="006E1F88">
      <w:pPr>
        <w:numPr>
          <w:ilvl w:val="0"/>
          <w:numId w:val="9"/>
        </w:numPr>
      </w:pPr>
      <w:r>
        <w:t>bruke ulike kilder på en kritisk og selvstendig måte og mestre regler for kildebruk</w:t>
      </w:r>
    </w:p>
    <w:p w:rsidR="005A041E" w:rsidRDefault="006E1F88">
      <w:pPr>
        <w:numPr>
          <w:ilvl w:val="0"/>
          <w:numId w:val="9"/>
        </w:numPr>
      </w:pPr>
      <w:r>
        <w:t>greie ut om og drøfte norskfaglige eller tverrfaglige tema muntlig (SF)</w:t>
      </w:r>
    </w:p>
    <w:p w:rsidR="005A041E" w:rsidRDefault="006E1F88">
      <w:pPr>
        <w:numPr>
          <w:ilvl w:val="0"/>
          <w:numId w:val="9"/>
        </w:numPr>
      </w:pPr>
      <w:r>
        <w:t>skrive fagar</w:t>
      </w:r>
      <w:r>
        <w:t>tikler der eleven greier ut om og drøfter norskfaglige eller tverrfaglige tema (SF)</w:t>
      </w:r>
    </w:p>
    <w:p w:rsidR="005A041E" w:rsidRDefault="006E1F88">
      <w:pPr>
        <w:numPr>
          <w:ilvl w:val="0"/>
          <w:numId w:val="9"/>
        </w:numPr>
      </w:pPr>
      <w:r>
        <w:t>bruke metaspråk til å beskrive sammenhengen mellom setninger i arbeid med tekster (SF)</w:t>
      </w:r>
    </w:p>
    <w:p w:rsidR="005A041E" w:rsidRDefault="006E1F88">
      <w:pPr>
        <w:numPr>
          <w:ilvl w:val="0"/>
          <w:numId w:val="9"/>
        </w:numPr>
      </w:pPr>
      <w:r>
        <w:t>kombinere virkemidler og uttrykksformer kreativt i egen tekstskaping </w:t>
      </w:r>
    </w:p>
    <w:p w:rsidR="005A041E" w:rsidRDefault="006E1F88">
      <w:pPr>
        <w:numPr>
          <w:ilvl w:val="0"/>
          <w:numId w:val="9"/>
        </w:numPr>
      </w:pPr>
      <w:r>
        <w:t xml:space="preserve">vurdere og </w:t>
      </w:r>
      <w:r>
        <w:t>bearbeide egne tekster ut fra tilbakemeldinger og faglige kriterier</w:t>
      </w:r>
    </w:p>
    <w:p w:rsidR="005A041E" w:rsidRDefault="006E1F88">
      <w:pPr>
        <w:numPr>
          <w:ilvl w:val="0"/>
          <w:numId w:val="9"/>
        </w:numPr>
      </w:pPr>
      <w:r>
        <w:t>skrive tekster med god tekstbinding og mestre tegnsetting og rettskriving på hovedmål og sidemål (SF)</w:t>
      </w:r>
    </w:p>
    <w:p w:rsidR="005A041E" w:rsidRDefault="006E1F88">
      <w:pPr>
        <w:numPr>
          <w:ilvl w:val="0"/>
          <w:numId w:val="9"/>
        </w:numPr>
      </w:pPr>
      <w:r>
        <w:t>sammenlikne særtrekk ved norsk med andre språk og vise hvordan språklige møter kan ska</w:t>
      </w:r>
      <w:r>
        <w:t>pe språkendringer</w:t>
      </w:r>
    </w:p>
    <w:p w:rsidR="005A041E" w:rsidRDefault="006E1F88">
      <w:pPr>
        <w:numPr>
          <w:ilvl w:val="0"/>
          <w:numId w:val="9"/>
        </w:numPr>
      </w:pPr>
      <w:r>
        <w:t>gjøre rede for utbredelsen av de samiske språkene i Norge og de språklige rettighetene samer har som urfolk</w:t>
      </w:r>
    </w:p>
    <w:p w:rsidR="005A041E" w:rsidRDefault="006E1F88">
      <w:pPr>
        <w:pStyle w:val="Overskrift3"/>
      </w:pPr>
      <w:r>
        <w:t>2.6.2. Underveisvurdering</w:t>
      </w:r>
    </w:p>
    <w:p w:rsidR="005A041E" w:rsidRDefault="006E1F88">
      <w:r>
        <w:t>Elevene skal få mulighet til å utvikle kompetansen sin i faget gjennom underveisvurderingen. Elevene vis</w:t>
      </w:r>
      <w:r>
        <w:t>er kompetanse i norsk på Vg1 – studieforberedende utdanningsprogram når de uttrykker seg kreativt, og når de utforsker faglige emner med kritisk bruk av kilder og presenterer dette i muntlige og skriftlige tekster med god struktur og sammenheng. Elevene vi</w:t>
      </w:r>
      <w:r>
        <w:t>ser kompetanse når de bruker kunnskap om språket som system til å utforske og sammenligne språk, og når de reflekterer kritisk over egen og andres bruk av appellformer. </w:t>
      </w:r>
    </w:p>
    <w:p w:rsidR="005A041E" w:rsidRDefault="006E1F88">
      <w:r>
        <w:t xml:space="preserve">Læreren skal legge til rette for at elevene opplever motivasjon og mestring gjennom å </w:t>
      </w:r>
      <w:r>
        <w:t xml:space="preserve">medvirke i egen og andres læring. Læreren skal sørge for at elevene får arbeidet oppdagende og utforskende både selvstendig og sammen med andre. Læreren skal ha jevnlig dialog med elevene om kompetansen og utviklingen de viser, og de skal sammen planlegge </w:t>
      </w:r>
      <w:r>
        <w:t>videre arbeid og progresjon i faget. Læreren skal gi veiledning som motiverer til refleksjon og bearbeiding av elevenes egne tekster, og elevene skal arbeide systematisk med egenvurdering og tilbakemeldinger på medelevers muntlige og skriftlige tekster. </w:t>
      </w:r>
    </w:p>
    <w:p w:rsidR="005A041E" w:rsidRDefault="006E1F88">
      <w:r>
        <w:t>I</w:t>
      </w:r>
      <w:r>
        <w:t xml:space="preserve"> halvårsvurderingen skal lærer gi én karakter i norsk muntlig og én i norsk skriftlig. Karakteren i norsk muntlig gis på grunnlag av den kompetansen elevene viser når de kommuniserer faglig innhold muntlig. Karakteren i norsk skriftlig skal gis på grunnlag</w:t>
      </w:r>
      <w:r>
        <w:t xml:space="preserve"> av kortere og lengre elevtekster i ulike sjangre på hovedmål og sidemål. I vurderingen av sidemålstekster skal læreren ta hensyn til at elevene har hatt lengre tid med formell opplæring i hovedmålet enn i sidemålet.</w:t>
      </w:r>
    </w:p>
    <w:p w:rsidR="005A041E" w:rsidRDefault="006E1F88">
      <w:pPr>
        <w:pStyle w:val="Overskrift2"/>
      </w:pPr>
      <w:r>
        <w:t>2.7. Kompetansemål og vurdering Vg2 – s</w:t>
      </w:r>
      <w:r>
        <w:t>tudieforberedende utdanningsprogram</w:t>
      </w:r>
    </w:p>
    <w:p w:rsidR="005A041E" w:rsidRDefault="006E1F88">
      <w:pPr>
        <w:pStyle w:val="Overskrift3"/>
      </w:pPr>
      <w:r>
        <w:t>2.7.1. Kompetansemål etter Vg2 – studieforberedende utdanningsprogram</w:t>
      </w:r>
    </w:p>
    <w:p w:rsidR="005A041E" w:rsidRDefault="006E1F88">
      <w:r>
        <w:t>Mål for opplæringen er at eleven skal kunne</w:t>
      </w:r>
    </w:p>
    <w:p w:rsidR="005A041E" w:rsidRDefault="006E1F88">
      <w:pPr>
        <w:numPr>
          <w:ilvl w:val="0"/>
          <w:numId w:val="10"/>
        </w:numPr>
      </w:pPr>
      <w:r>
        <w:t>lese norrøne tekster i oversettelse og sammenligne dem med tekster fra nyere tid</w:t>
      </w:r>
    </w:p>
    <w:p w:rsidR="005A041E" w:rsidRDefault="006E1F88">
      <w:pPr>
        <w:numPr>
          <w:ilvl w:val="0"/>
          <w:numId w:val="10"/>
        </w:numPr>
      </w:pPr>
      <w:r>
        <w:t>plassere tekster fra 1500</w:t>
      </w:r>
      <w:r>
        <w:t xml:space="preserve"> - 1850 kulturhistorisk og vurdere hvilken relevans tekstene har i dag</w:t>
      </w:r>
    </w:p>
    <w:p w:rsidR="005A041E" w:rsidRDefault="006E1F88">
      <w:pPr>
        <w:numPr>
          <w:ilvl w:val="0"/>
          <w:numId w:val="10"/>
        </w:numPr>
      </w:pPr>
      <w:r>
        <w:t>utforske og diskutere hvordan skjønnlitteratur fra romantikken og nasjonalromantikken framstiller menneske, natur og samfunn og sammenligne med tekster fra nyere tid</w:t>
      </w:r>
    </w:p>
    <w:p w:rsidR="005A041E" w:rsidRDefault="006E1F88">
      <w:pPr>
        <w:numPr>
          <w:ilvl w:val="0"/>
          <w:numId w:val="10"/>
        </w:numPr>
      </w:pPr>
      <w:r>
        <w:t>reflektere over sak</w:t>
      </w:r>
      <w:r>
        <w:t>tekster og gjøre rede for den retoriske situasjonen de er blitt til i</w:t>
      </w:r>
    </w:p>
    <w:p w:rsidR="005A041E" w:rsidRDefault="006E1F88">
      <w:pPr>
        <w:numPr>
          <w:ilvl w:val="0"/>
          <w:numId w:val="10"/>
        </w:numPr>
      </w:pPr>
      <w:r>
        <w:t>skrive fagartikler der eleven gjør rede for og drøfter tekster i kontekst</w:t>
      </w:r>
    </w:p>
    <w:p w:rsidR="005A041E" w:rsidRDefault="006E1F88">
      <w:pPr>
        <w:numPr>
          <w:ilvl w:val="0"/>
          <w:numId w:val="10"/>
        </w:numPr>
      </w:pPr>
      <w:r>
        <w:t>skrive litterære tolkninger og sammenlikninger</w:t>
      </w:r>
    </w:p>
    <w:p w:rsidR="005A041E" w:rsidRDefault="006E1F88">
      <w:pPr>
        <w:numPr>
          <w:ilvl w:val="0"/>
          <w:numId w:val="10"/>
        </w:numPr>
      </w:pPr>
      <w:r>
        <w:t>bruke kunnskap om grammatikk, tekst og sjanger til å utvikle egne</w:t>
      </w:r>
      <w:r>
        <w:t xml:space="preserve"> tekster</w:t>
      </w:r>
    </w:p>
    <w:p w:rsidR="005A041E" w:rsidRDefault="006E1F88">
      <w:pPr>
        <w:numPr>
          <w:ilvl w:val="0"/>
          <w:numId w:val="10"/>
        </w:numPr>
      </w:pPr>
      <w:r>
        <w:t>bruke fagkunnskap og retoriske ferdigheter i norskfaglige diskusjoner og presentasjoner</w:t>
      </w:r>
    </w:p>
    <w:p w:rsidR="005A041E" w:rsidRDefault="006E1F88">
      <w:pPr>
        <w:numPr>
          <w:ilvl w:val="0"/>
          <w:numId w:val="10"/>
        </w:numPr>
      </w:pPr>
      <w:r>
        <w:t>bruke metaspråk til å beskrive særtrekk ved norsk sammenlignet med svensk, dansk og norrønt</w:t>
      </w:r>
    </w:p>
    <w:p w:rsidR="005A041E" w:rsidRDefault="006E1F88">
      <w:pPr>
        <w:pStyle w:val="Overskrift3"/>
      </w:pPr>
      <w:r>
        <w:t>2.7.2. Underveisvurdering</w:t>
      </w:r>
    </w:p>
    <w:p w:rsidR="005A041E" w:rsidRDefault="006E1F88">
      <w:r>
        <w:t>Elevene skal få mulighet til å utvikle ko</w:t>
      </w:r>
      <w:r>
        <w:t>mpetansen sin i faget gjennom underveisvurderingen. Elevene viser kompetanse i norsk på Vg2 – studieforberedende utdanningsprogram når de tolker tekster i kontekst og sammenligner eldre tekster med nyere tekster i ulike medier og sjangre. Elevene viser kom</w:t>
      </w:r>
      <w:r>
        <w:t>petanse når de bruker kunnskap om språket som system til å utvikle egne tekster og til å sammenligne språk. </w:t>
      </w:r>
    </w:p>
    <w:p w:rsidR="005A041E" w:rsidRDefault="006E1F88">
      <w:r>
        <w:t>Læreren skal legge til rette for at elevene lager egne problemstillinger og arbeider kreativt for å finne svar på disse. Læreren skal legge til ret</w:t>
      </w:r>
      <w:r>
        <w:t>te for at elevene utvikler utholdenhet i større arbeider, enten det gjelder lesing av lengre tekster eller utforskende arbeid med faglige problemstillinger. Læreren skal ha jevnlig dialog med elevene om kompetansen og utviklingen de viser, og de skal samme</w:t>
      </w:r>
      <w:r>
        <w:t>n planlegge videre arbeid og progresjon i faget. Læreren skal gi veiledning som motiverer til refleksjon og bearbeiding av egne tekster, og elevene skal arbeide systematisk med vurdering av egne og andres muntlige og skriftlige tekster. </w:t>
      </w:r>
    </w:p>
    <w:p w:rsidR="005A041E" w:rsidRDefault="006E1F88">
      <w:r>
        <w:t>I halvårsvurdering</w:t>
      </w:r>
      <w:r>
        <w:t>en skal læreren gi én karakter i norsk muntlig og én i norsk skriftlig. Karakteren i norsk muntlig skal gis på grunnlag av den kompetansen elevene viser når de kommuniserer faglig innhold muntlig. Karakteren i norsk skriftlig skal gis på grunnlag av korter</w:t>
      </w:r>
      <w:r>
        <w:t>e og lengre elevtekster i ulike sjangre på hovedmål og sidemål. I vurderingen av sidemålstekster skal læreren ta hensyn til at elevene har hatt lengre tid med formell opplæring i hovedmålet enn i sidemålet. </w:t>
      </w:r>
    </w:p>
    <w:p w:rsidR="005A041E" w:rsidRDefault="006E1F88">
      <w:pPr>
        <w:pStyle w:val="Overskrift2"/>
      </w:pPr>
      <w:r>
        <w:t>2.8. Kompetansemål og vurdering Vg3 – studieforb</w:t>
      </w:r>
      <w:r>
        <w:t>eredende utdanningsprogram</w:t>
      </w:r>
    </w:p>
    <w:p w:rsidR="005A041E" w:rsidRDefault="006E1F88">
      <w:pPr>
        <w:pStyle w:val="Overskrift3"/>
      </w:pPr>
      <w:r>
        <w:t>2.8.1. Kompetansemål etter Vg3 – studieforberedende utdanningsprogram</w:t>
      </w:r>
    </w:p>
    <w:p w:rsidR="005A041E" w:rsidRDefault="006E1F88">
      <w:r>
        <w:t>Mål for opplæringen er at eleven skal kunne</w:t>
      </w:r>
    </w:p>
    <w:p w:rsidR="005A041E" w:rsidRDefault="006E1F88">
      <w:pPr>
        <w:numPr>
          <w:ilvl w:val="0"/>
          <w:numId w:val="11"/>
        </w:numPr>
      </w:pPr>
      <w:r>
        <w:t xml:space="preserve">analysere og tolke romaner, drama, dikt og annen skjønnlitteratur på bokmål og nynorsk fra 1850 til i dag og </w:t>
      </w:r>
      <w:r>
        <w:t>reflektere over tekstene i lys av den kulturhistoriske konteksten og elevens egen samtid </w:t>
      </w:r>
    </w:p>
    <w:p w:rsidR="005A041E" w:rsidRDefault="006E1F88">
      <w:pPr>
        <w:numPr>
          <w:ilvl w:val="0"/>
          <w:numId w:val="11"/>
        </w:numPr>
      </w:pPr>
      <w:r>
        <w:t>utforske og reflektere over hvordan skjønnlitteratur fra den realistiske og den modernistiske tradisjonen framstiller menneske, natur og samfunn</w:t>
      </w:r>
    </w:p>
    <w:p w:rsidR="005A041E" w:rsidRDefault="006E1F88">
      <w:pPr>
        <w:numPr>
          <w:ilvl w:val="0"/>
          <w:numId w:val="11"/>
        </w:numPr>
      </w:pPr>
      <w:r>
        <w:t xml:space="preserve">presentere litterære </w:t>
      </w:r>
      <w:r>
        <w:t>tolkninger og reflektere over tekster i kontekst </w:t>
      </w:r>
    </w:p>
    <w:p w:rsidR="005A041E" w:rsidRDefault="006E1F88">
      <w:pPr>
        <w:numPr>
          <w:ilvl w:val="0"/>
          <w:numId w:val="11"/>
        </w:numPr>
      </w:pPr>
      <w:r>
        <w:t>analysere uttrykksformer i sammensatte tekster i ulike medier og vurdere samspillet mellom dem</w:t>
      </w:r>
    </w:p>
    <w:p w:rsidR="005A041E" w:rsidRDefault="006E1F88">
      <w:pPr>
        <w:numPr>
          <w:ilvl w:val="0"/>
          <w:numId w:val="11"/>
        </w:numPr>
      </w:pPr>
      <w:r>
        <w:t>bruke fagkunnskap og presist fagspråk i utforskende samtaler, diskusjoner og muntlige presentasjoner om norskfa</w:t>
      </w:r>
      <w:r>
        <w:t>glige emner</w:t>
      </w:r>
    </w:p>
    <w:p w:rsidR="005A041E" w:rsidRDefault="006E1F88">
      <w:pPr>
        <w:numPr>
          <w:ilvl w:val="0"/>
          <w:numId w:val="11"/>
        </w:numPr>
      </w:pPr>
      <w:r>
        <w:t>skrive retoriske analyser og tolkninger av saktekster</w:t>
      </w:r>
    </w:p>
    <w:p w:rsidR="005A041E" w:rsidRDefault="006E1F88">
      <w:pPr>
        <w:numPr>
          <w:ilvl w:val="0"/>
          <w:numId w:val="11"/>
        </w:numPr>
      </w:pPr>
      <w:r>
        <w:t>uttrykke seg presist og nyansert og mestre språklige formkrav på hovedmål og sidemål</w:t>
      </w:r>
    </w:p>
    <w:p w:rsidR="005A041E" w:rsidRDefault="006E1F88">
      <w:pPr>
        <w:numPr>
          <w:ilvl w:val="0"/>
          <w:numId w:val="11"/>
        </w:numPr>
      </w:pPr>
      <w:r>
        <w:t>skrive fagartikler der eleven gjør rede for og drøfter språklige emner</w:t>
      </w:r>
    </w:p>
    <w:p w:rsidR="005A041E" w:rsidRDefault="006E1F88">
      <w:pPr>
        <w:numPr>
          <w:ilvl w:val="0"/>
          <w:numId w:val="11"/>
        </w:numPr>
      </w:pPr>
      <w:r>
        <w:t>utforske og reflektere over språks</w:t>
      </w:r>
      <w:r>
        <w:t>ituasjonen og språkpolitikken i Norge i dag og gjøre rede for den historiske bakgrunnen</w:t>
      </w:r>
    </w:p>
    <w:p w:rsidR="005A041E" w:rsidRDefault="006E1F88">
      <w:pPr>
        <w:numPr>
          <w:ilvl w:val="0"/>
          <w:numId w:val="11"/>
        </w:numPr>
      </w:pPr>
      <w:r>
        <w:t>gjøre rede for endringer i talespråk i Norge i dag og drøfte sammenhenger mellom språk, kultur og identitet</w:t>
      </w:r>
    </w:p>
    <w:p w:rsidR="005A041E" w:rsidRDefault="006E1F88">
      <w:pPr>
        <w:pStyle w:val="Overskrift3"/>
      </w:pPr>
      <w:r>
        <w:t>2.8.2. Underveisvurdering</w:t>
      </w:r>
    </w:p>
    <w:p w:rsidR="005A041E" w:rsidRDefault="006E1F88">
      <w:r>
        <w:t>Elevene skal få mulighet til å utv</w:t>
      </w:r>
      <w:r>
        <w:t>ikle kompetansen sin i faget gjennom underveisvurderingen. Elevene viser kompetanse i norsk på Vg3 – studieforberedende utdanningsprogram når de analyserer, tolker og sammenligner tekster, når de utforsker tekstenes kontekster og reflekterer over tekstene.</w:t>
      </w:r>
      <w:r>
        <w:t xml:space="preserve"> Elevene viser kompetanse når de produserer kortere og lengre tekster i ulike sjangre med ulike formål og mottakere. De viser kompetanse når de uttrykker seg presist og nyansert muntlig og skriftlig og mestrer språklige formkrav på hovedmål og sidemål. De </w:t>
      </w:r>
      <w:r>
        <w:t>viser kompetanse når de bruker metaspråk i arbeid med å utforske og forklare dagens språksituasjon. </w:t>
      </w:r>
    </w:p>
    <w:p w:rsidR="005A041E" w:rsidRDefault="006E1F88">
      <w:r>
        <w:t xml:space="preserve">Læreren skal legge til rette for at elevene opplever motivasjon og mestring gjennom å utforske faglige problemstillinger, og at de arbeider kreativt for å </w:t>
      </w:r>
      <w:r>
        <w:t>finne svar på disse. Læreren skal legge til rette for at elevene utvikler utholdenhet i større arbeider, enten det gjelder lesing av lengre tekster eller utforskende arbeid med faglige problemstillinger. Læreren skal ha jevnlig dialog med elevene om kompet</w:t>
      </w:r>
      <w:r>
        <w:t>ansen og utviklingen de viser, og de skal sammen planlegge videre arbeid og progresjon i faget. Læreren skal gi veiledning som motiverer til refleksjon og bearbeiding av egne tekster, og elevene skal arbeide systematisk med vurdering av egne og andres munt</w:t>
      </w:r>
      <w:r>
        <w:t>lige og skriftlige tekster. </w:t>
      </w:r>
    </w:p>
    <w:p w:rsidR="005A041E" w:rsidRDefault="006E1F88">
      <w:r>
        <w:t>I halvårsvurderingen skal læreren gi samme antall karakterer som i standpunktvurderingen.</w:t>
      </w:r>
    </w:p>
    <w:p w:rsidR="005A041E" w:rsidRDefault="006E1F88">
      <w:pPr>
        <w:pStyle w:val="Overskrift3"/>
      </w:pPr>
      <w:r>
        <w:t>2.8.3. Standpunktvurdering</w:t>
      </w:r>
    </w:p>
    <w:p w:rsidR="005A041E" w:rsidRDefault="006E1F88">
      <w:r>
        <w:t>Standpunktvurderingen skal uttrykke elevenes sluttkompetanse i faget. Læreren skal planlegge og legge til rett</w:t>
      </w:r>
      <w:r>
        <w:t>e for varierte og faglig brede aktiviteter der elevene får vist kompetansen sin i kjente og ukjente situasjoner. På bakgrunn av kompetansen de viser, skal læreren gjøre en samlet vurdering av elevenes sluttkompetanse. Standpunktkarakteren i norsk muntlig s</w:t>
      </w:r>
      <w:r>
        <w:t xml:space="preserve">kal settes på grunnlag av den kompetansen elevene har vist når de kommuniserer faglig innhold muntlig. Standpunktkarakterene i norsk hovedmål skriftlig og norsk sidemål skriftlig skal bygge på et utvalg av fagartikler og andre elevtekster i ulike sjangre. </w:t>
      </w:r>
      <w:r>
        <w:t>Tekstene kan være bearbeidet etter faglige tilbakemeldinger. I vurderingen av sidemålstekster skal læreren ta hensyn til at elevene har hatt lengre tid med formell opplæring i hovedmålet enn i sidemålet.</w:t>
      </w:r>
    </w:p>
    <w:p w:rsidR="005A041E" w:rsidRDefault="006E1F88">
      <w:pPr>
        <w:pStyle w:val="Overskrift2"/>
      </w:pPr>
      <w:r>
        <w:t>2.9. Kompetansemål og vurdering – påbygging til gene</w:t>
      </w:r>
      <w:r>
        <w:t>rell studiekompetanse – yrkesfaglige utdanningsprogram</w:t>
      </w:r>
    </w:p>
    <w:p w:rsidR="005A041E" w:rsidRDefault="006E1F88">
      <w:pPr>
        <w:pStyle w:val="Overskrift3"/>
      </w:pPr>
      <w:r>
        <w:t>2.9.1. Kompetansemål</w:t>
      </w:r>
    </w:p>
    <w:p w:rsidR="005A041E" w:rsidRDefault="006E1F88">
      <w:r>
        <w:t>Mål for opplæringen er at eleven skal kunne</w:t>
      </w:r>
    </w:p>
    <w:p w:rsidR="005A041E" w:rsidRDefault="006E1F88">
      <w:pPr>
        <w:numPr>
          <w:ilvl w:val="0"/>
          <w:numId w:val="12"/>
        </w:numPr>
      </w:pPr>
      <w:r>
        <w:t>lese norrøne tekster i oversettelse og sammenligne dem med tekster fra nyere tid</w:t>
      </w:r>
    </w:p>
    <w:p w:rsidR="005A041E" w:rsidRDefault="006E1F88">
      <w:pPr>
        <w:numPr>
          <w:ilvl w:val="0"/>
          <w:numId w:val="12"/>
        </w:numPr>
      </w:pPr>
      <w:r>
        <w:t>plassere tekster fra 1500 - 1850 kulturhistorisk og vur</w:t>
      </w:r>
      <w:r>
        <w:t>dere hvilken relevans tekstene har i dag</w:t>
      </w:r>
    </w:p>
    <w:p w:rsidR="005A041E" w:rsidRDefault="006E1F88">
      <w:pPr>
        <w:numPr>
          <w:ilvl w:val="0"/>
          <w:numId w:val="12"/>
        </w:numPr>
      </w:pPr>
      <w:r>
        <w:t>utforske og diskutere hvordan skjønnlitteratur fra romantikken og nasjonalromantikken framstiller menneske, natur og samfunn og sammenligne med tekster fra nyere tid </w:t>
      </w:r>
    </w:p>
    <w:p w:rsidR="005A041E" w:rsidRDefault="006E1F88">
      <w:pPr>
        <w:numPr>
          <w:ilvl w:val="0"/>
          <w:numId w:val="12"/>
        </w:numPr>
      </w:pPr>
      <w:r>
        <w:t>reflektere over saktekster og gjøre rede for den</w:t>
      </w:r>
      <w:r>
        <w:t xml:space="preserve"> retoriske situasjonen de er blitt til i</w:t>
      </w:r>
    </w:p>
    <w:p w:rsidR="005A041E" w:rsidRDefault="006E1F88">
      <w:pPr>
        <w:numPr>
          <w:ilvl w:val="0"/>
          <w:numId w:val="12"/>
        </w:numPr>
      </w:pPr>
      <w:r>
        <w:t>skrive fagartikler der eleven gjør rede for og drøfter tekster i kontekst</w:t>
      </w:r>
    </w:p>
    <w:p w:rsidR="005A041E" w:rsidRDefault="006E1F88">
      <w:pPr>
        <w:numPr>
          <w:ilvl w:val="0"/>
          <w:numId w:val="12"/>
        </w:numPr>
      </w:pPr>
      <w:r>
        <w:t>skrive litterære tolkninger og sammenligninger</w:t>
      </w:r>
    </w:p>
    <w:p w:rsidR="005A041E" w:rsidRDefault="006E1F88">
      <w:pPr>
        <w:numPr>
          <w:ilvl w:val="0"/>
          <w:numId w:val="12"/>
        </w:numPr>
      </w:pPr>
      <w:r>
        <w:t>bruke kunnskap om grammatikk, tekst og sjanger til å utvikle egne tekster</w:t>
      </w:r>
    </w:p>
    <w:p w:rsidR="005A041E" w:rsidRDefault="006E1F88">
      <w:pPr>
        <w:numPr>
          <w:ilvl w:val="0"/>
          <w:numId w:val="12"/>
        </w:numPr>
      </w:pPr>
      <w:r>
        <w:t>bruke fagkunnskap og</w:t>
      </w:r>
      <w:r>
        <w:t xml:space="preserve"> retoriske ferdigheter i norskfaglige diskusjoner og presentasjoner</w:t>
      </w:r>
    </w:p>
    <w:p w:rsidR="005A041E" w:rsidRDefault="006E1F88">
      <w:pPr>
        <w:numPr>
          <w:ilvl w:val="0"/>
          <w:numId w:val="12"/>
        </w:numPr>
      </w:pPr>
      <w:r>
        <w:t>bruke metaspråk til å beskrive særtrekk ved norsk sammenlignet med svensk, dansk og norrønt</w:t>
      </w:r>
    </w:p>
    <w:p w:rsidR="005A041E" w:rsidRDefault="006E1F88">
      <w:pPr>
        <w:numPr>
          <w:ilvl w:val="0"/>
          <w:numId w:val="12"/>
        </w:numPr>
      </w:pPr>
      <w:r>
        <w:t>analysere og tolke romaner, drama, dikt og annen skjønnlitteratur fra 1850 til i dag og reflekte</w:t>
      </w:r>
      <w:r>
        <w:t>re over tekstene i lys av den historiske konteksten og elevenes egen samtid</w:t>
      </w:r>
    </w:p>
    <w:p w:rsidR="005A041E" w:rsidRDefault="006E1F88">
      <w:pPr>
        <w:numPr>
          <w:ilvl w:val="0"/>
          <w:numId w:val="12"/>
        </w:numPr>
      </w:pPr>
      <w:r>
        <w:t>utforske og reflektere over hvordan skjønnlitteratur fra den realistiske og den modernistiske tradisjonen framstiller menneske, natur og samfunn</w:t>
      </w:r>
    </w:p>
    <w:p w:rsidR="005A041E" w:rsidRDefault="006E1F88">
      <w:pPr>
        <w:numPr>
          <w:ilvl w:val="0"/>
          <w:numId w:val="12"/>
        </w:numPr>
      </w:pPr>
      <w:r>
        <w:t xml:space="preserve">presentere litterære tolkninger og </w:t>
      </w:r>
      <w:r>
        <w:t>reflektere over tekster i kontekst</w:t>
      </w:r>
    </w:p>
    <w:p w:rsidR="005A041E" w:rsidRDefault="006E1F88">
      <w:pPr>
        <w:numPr>
          <w:ilvl w:val="0"/>
          <w:numId w:val="12"/>
        </w:numPr>
      </w:pPr>
      <w:r>
        <w:t>analysere uttrykksformer i sammensatte tekster i ulike medier og vurdere samspillet mellom dem</w:t>
      </w:r>
    </w:p>
    <w:p w:rsidR="005A041E" w:rsidRDefault="006E1F88">
      <w:pPr>
        <w:numPr>
          <w:ilvl w:val="0"/>
          <w:numId w:val="12"/>
        </w:numPr>
      </w:pPr>
      <w:r>
        <w:t>bruke fagkunnskap og presist fagspråk i utforskende samtaler, diskusjoner og muntlige presentasjoner om norskfaglige emner</w:t>
      </w:r>
    </w:p>
    <w:p w:rsidR="005A041E" w:rsidRDefault="006E1F88">
      <w:pPr>
        <w:numPr>
          <w:ilvl w:val="0"/>
          <w:numId w:val="12"/>
        </w:numPr>
      </w:pPr>
      <w:r>
        <w:t>skrive retoriske analyser og tolkninger av saktekster</w:t>
      </w:r>
    </w:p>
    <w:p w:rsidR="005A041E" w:rsidRDefault="006E1F88">
      <w:pPr>
        <w:numPr>
          <w:ilvl w:val="0"/>
          <w:numId w:val="12"/>
        </w:numPr>
      </w:pPr>
      <w:r>
        <w:t>uttrykke seg presist og nyansert og mestre språklige formkrav på hovedmål og sidemål</w:t>
      </w:r>
    </w:p>
    <w:p w:rsidR="005A041E" w:rsidRDefault="006E1F88">
      <w:pPr>
        <w:numPr>
          <w:ilvl w:val="0"/>
          <w:numId w:val="12"/>
        </w:numPr>
      </w:pPr>
      <w:r>
        <w:t>skrive fagartikler der eleven gjør rede for og drøfter språklige emner</w:t>
      </w:r>
    </w:p>
    <w:p w:rsidR="005A041E" w:rsidRDefault="006E1F88">
      <w:pPr>
        <w:numPr>
          <w:ilvl w:val="0"/>
          <w:numId w:val="12"/>
        </w:numPr>
      </w:pPr>
      <w:r>
        <w:t>utforske og reflektere over språksituasjonen o</w:t>
      </w:r>
      <w:r>
        <w:t>g språkpolitikken i Norge i dag og gjøre rede for den historiske bakgrunnen</w:t>
      </w:r>
    </w:p>
    <w:p w:rsidR="005A041E" w:rsidRDefault="006E1F88">
      <w:pPr>
        <w:numPr>
          <w:ilvl w:val="0"/>
          <w:numId w:val="12"/>
        </w:numPr>
      </w:pPr>
      <w:r>
        <w:t>gjøre rede for endringer i talespråk i Norge i dag og drøfte sammenhenger mellom språk, kultur og identitet</w:t>
      </w:r>
    </w:p>
    <w:p w:rsidR="005A041E" w:rsidRDefault="006E1F88">
      <w:pPr>
        <w:pStyle w:val="Overskrift3"/>
      </w:pPr>
      <w:r>
        <w:t>2.9.2. Underveisvurdering</w:t>
      </w:r>
    </w:p>
    <w:p w:rsidR="005A041E" w:rsidRDefault="006E1F88">
      <w:r>
        <w:t>Elevene skal få mulighet til å utvikle kompeta</w:t>
      </w:r>
      <w:r>
        <w:t>nsen sin i faget gjennom underveisvurderingen. Elevene viser kompetanse i norsk på påbygging til generell studiekompetanse - yrkesfaglige utdanningsprogram når de analyserer, tolker og sammenligner tekster, når de utforsker tekstenes kontekster og reflekte</w:t>
      </w:r>
      <w:r>
        <w:t>rer over tekstene. Elevene viser kompetanse når de produserer kortere og lengre tekster i ulike sjangre med ulike formål og mottakere. De viser kompetanse når de uttrykker seg presist og nyansert muntlig og skriftlig og mestrer språklige formkrav på hovedm</w:t>
      </w:r>
      <w:r>
        <w:t>ål og sidemål. De viser kompetanse når de bruker metaspråk i arbeid med å utforske og forklare dagens språksituasjon. </w:t>
      </w:r>
    </w:p>
    <w:p w:rsidR="005A041E" w:rsidRDefault="006E1F88">
      <w:r>
        <w:t>Læreren skal legge til rette for at elevene opplever motivasjon og mestring gjennom å utforske faglige problemstillinger, og at de arbeid</w:t>
      </w:r>
      <w:r>
        <w:t>er kreativt for å finne svar på disse. Læreren skal legge til rette for at elevene utvikler utholdenhet i større arbeider, enten det gjelder lesing av lengre tekster eller utforskende arbeid med faglige problemstillinger. Læreren skal ha jevnlig dialog med</w:t>
      </w:r>
      <w:r>
        <w:t xml:space="preserve"> elevene om kompetansen og utviklingen de viser, og de skal sammen planlegge videre arbeid og progresjon i faget. Læreren skal gi veiledning som motiverer til refleksjon og bearbeiding av egne tekster, og elevene skal arbeide systematisk med vurdering av e</w:t>
      </w:r>
      <w:r>
        <w:t>gne og andres muntlige og skriftlige tekster. </w:t>
      </w:r>
    </w:p>
    <w:p w:rsidR="005A041E" w:rsidRDefault="006E1F88">
      <w:r>
        <w:t>I halvårsvurderingen skal læreren gi samme antall karakterer som i standpunktvurderingen.</w:t>
      </w:r>
    </w:p>
    <w:p w:rsidR="005A041E" w:rsidRDefault="006E1F88">
      <w:pPr>
        <w:pStyle w:val="Overskrift3"/>
      </w:pPr>
      <w:r>
        <w:t>2.9.3. Standpunktvurdering</w:t>
      </w:r>
    </w:p>
    <w:p w:rsidR="005A041E" w:rsidRDefault="006E1F88">
      <w:r>
        <w:t>Standpunktvurderingen skal uttrykke elevenes sluttkompetanse i faget. Læreren skal planlegge</w:t>
      </w:r>
      <w:r>
        <w:t xml:space="preserve"> og legge til rette for varierte og faglig brede aktiviteter der elevene får vist kompetansen sin i kjente og ukjente situasjoner. På bakgrunn av kompetansen de viser, skal læreren gjøre en samlet vurdering av elevenes sluttkompetanse. Standpunktkarakteren</w:t>
      </w:r>
      <w:r>
        <w:t xml:space="preserve"> i norsk muntlig skal settes på grunnlag av den kompetansen elevene har vist når de kommuniserer faglig innhold muntlig. Standpunktkarakterene i norsk hovedmål skriftlig og norsk sidemål skriftlig skal bygge på et utvalg av fagartikler og andre elevtekster</w:t>
      </w:r>
      <w:r>
        <w:t xml:space="preserve"> i ulike sjangre. Tekstene kan være bearbeidet etter faglige tilbakemeldinger. I vurderingen av sidemålstekster skal læreren ta hensyn til at elevene har hatt lengre tid med formell opplæring i hovedmålet enn i sidemålet.</w:t>
      </w:r>
    </w:p>
    <w:p w:rsidR="005A041E" w:rsidRDefault="006E1F88">
      <w:pPr>
        <w:pStyle w:val="Overskrift1"/>
      </w:pPr>
      <w:r>
        <w:t>3. Vurderingsordning</w:t>
      </w:r>
    </w:p>
    <w:p w:rsidR="005A041E" w:rsidRDefault="006E1F88">
      <w:r>
        <w:t>I oppdragsbre</w:t>
      </w:r>
      <w:r>
        <w:t xml:space="preserve">v 32–18 fastslår Kunnskapsdepartementet at sluttvurderingen i faget ikke skal endres. Læreplangruppen får kun komme med forslag som gjelder antall karakterer i underveisvurderingen. Læreplangruppen anbefaler at antallet karakterer i underveisvurderingen i </w:t>
      </w:r>
      <w:r>
        <w:t>norskfaget på 8. og 9. trinn på ungdomstrinnet og på Vg1 og Vg2 reduseres til to: én karakter i norsk muntlig og én i norsk skriftlig. I halvårsvurderingen på 10. trinn og på Vg3 studieforberedende utdanningsprogram og på påbygging til generell studiekompe</w:t>
      </w:r>
      <w:r>
        <w:t>tanse - yrkesfaglige utdanningsprogram skal læreren gi samme antall karakterer som i standpunktvurderingen. </w:t>
      </w:r>
    </w:p>
    <w:p w:rsidR="005A041E" w:rsidRDefault="006E1F88">
      <w:r>
        <w:t xml:space="preserve">Standpunktvurderingen og antall karakterer blir som i gjeldende læreplan for både ungdomstrinnet og for videregående opplæring. Dette innebærer at </w:t>
      </w:r>
      <w:r>
        <w:t>elevene etter 10.trinn skal ha tre standpunktkarakterer, én i norsk hovedmål skriftlig, én i norsk sidemål skriftlig og én i norsk muntlig. Etter Vg2 yrkesfaglige utdanningsprogram skal elevene ha én standpunktkarakter. Etter Vg3 studieforberedende utdanni</w:t>
      </w:r>
      <w:r>
        <w:t>ngsprogram og Vg3 påbygging til generell studiekompetanse skal elevene ha tre karakterer, én i norsk hovedmål skriftlig, én i norsk sidemål skriftlig og én i norsk muntlig. </w:t>
      </w:r>
    </w:p>
    <w:p w:rsidR="005A041E" w:rsidRDefault="006E1F88">
      <w:r>
        <w:t>Eksamensordningene i faget skal sendes på høring og ferdigstilles senere. </w:t>
      </w:r>
    </w:p>
    <w:p w:rsidR="005A041E" w:rsidRDefault="006E1F88">
      <w:r>
        <w:rPr>
          <w:rStyle w:val="Ikon"/>
          <w:noProof/>
          <w:position w:val="0"/>
          <w:lang w:eastAsia="nb-NO"/>
        </w:rPr>
        <w:drawing>
          <wp:inline distT="0" distB="0" distL="0" distR="0">
            <wp:extent cx="133350" cy="13335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1. Ut</w:t>
      </w:r>
      <w:r>
        <w:t xml:space="preserve">trykker læreplanen tydelig det viktigste alle elevene skal lære? </w:t>
      </w:r>
    </w:p>
    <w:p w:rsidR="005A041E" w:rsidRDefault="006E1F88">
      <w:r>
        <w:t>Ikke angitt enig/uenig-holdning</w:t>
      </w:r>
    </w:p>
    <w:p w:rsidR="005A041E" w:rsidRDefault="006E1F88">
      <w:r>
        <w:t>Ingen kommentar fra instansen</w:t>
      </w:r>
    </w:p>
    <w:p w:rsidR="005A041E" w:rsidRDefault="006E1F88">
      <w:r>
        <w:rPr>
          <w:rStyle w:val="Ikon"/>
          <w:noProof/>
          <w:position w:val="0"/>
          <w:lang w:eastAsia="nb-NO"/>
        </w:rPr>
        <w:drawing>
          <wp:inline distT="0" distB="0" distL="0" distR="0">
            <wp:extent cx="133350" cy="13335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2. Gir læreplanen tilstrekkelig handlingsrom for skolen og lærerne? </w:t>
      </w:r>
    </w:p>
    <w:p w:rsidR="005A041E" w:rsidRDefault="006E1F88">
      <w:r>
        <w:t>Ikke angitt enig/uenig-holdning</w:t>
      </w:r>
    </w:p>
    <w:p w:rsidR="005A041E" w:rsidRDefault="006E1F88">
      <w:r>
        <w:t>Ingen kommentar fra insta</w:t>
      </w:r>
      <w:r>
        <w:t>nsen</w:t>
      </w:r>
    </w:p>
    <w:p w:rsidR="005A041E" w:rsidRDefault="006E1F88">
      <w:r>
        <w:rPr>
          <w:rStyle w:val="Ikon"/>
          <w:noProof/>
          <w:position w:val="0"/>
          <w:lang w:eastAsia="nb-NO"/>
        </w:rPr>
        <w:drawing>
          <wp:inline distT="0" distB="0" distL="0" distR="0">
            <wp:extent cx="133350" cy="1333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3. Gir læreplanen rom for en aktiv og medvirkende elev slik eleven er beskrevet i overordnet del? </w:t>
      </w:r>
    </w:p>
    <w:p w:rsidR="005A041E" w:rsidRDefault="006E1F88">
      <w:r>
        <w:t>Ikke angitt enig/uenig-holdning</w:t>
      </w:r>
    </w:p>
    <w:p w:rsidR="005A041E" w:rsidRDefault="006E1F88">
      <w:r>
        <w:t>Ingen kommentar fra instansen</w:t>
      </w:r>
    </w:p>
    <w:p w:rsidR="005A041E" w:rsidRDefault="006E1F88">
      <w:r>
        <w:rPr>
          <w:rStyle w:val="Ikon"/>
          <w:noProof/>
          <w:position w:val="0"/>
          <w:lang w:eastAsia="nb-NO"/>
        </w:rPr>
        <w:drawing>
          <wp:inline distT="0" distB="0" distL="0" distR="0">
            <wp:extent cx="133350" cy="13335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4. Er verdigrunnlaget i overordnet del tydelig reflektert i læreplanen? </w:t>
      </w:r>
    </w:p>
    <w:p w:rsidR="005A041E" w:rsidRDefault="006E1F88">
      <w:r>
        <w:t xml:space="preserve">Ikke angitt </w:t>
      </w:r>
      <w:r>
        <w:t>enig/uenig-holdning</w:t>
      </w:r>
    </w:p>
    <w:p w:rsidR="005A041E" w:rsidRDefault="006E1F88">
      <w:r>
        <w:t>Ingen kommentar fra instansen</w:t>
      </w:r>
    </w:p>
    <w:p w:rsidR="005A041E" w:rsidRDefault="006E1F88">
      <w:r>
        <w:rPr>
          <w:rStyle w:val="Ikon"/>
          <w:noProof/>
          <w:position w:val="0"/>
          <w:lang w:eastAsia="nb-NO"/>
        </w:rPr>
        <w:drawing>
          <wp:inline distT="0" distB="0" distL="0" distR="0">
            <wp:extent cx="133350" cy="13335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5. Er det en god sammenheng mellom de ulike delene i læreplanen i dette faget? </w:t>
      </w:r>
    </w:p>
    <w:p w:rsidR="005A041E" w:rsidRDefault="006E1F88">
      <w:r>
        <w:t>Ikke angitt enig/uenig-holdning</w:t>
      </w:r>
    </w:p>
    <w:p w:rsidR="005A041E" w:rsidRDefault="006E1F88">
      <w:r>
        <w:t>Ingen kommentar fra instansen</w:t>
      </w:r>
    </w:p>
    <w:p w:rsidR="005A041E" w:rsidRDefault="006E1F88">
      <w:r>
        <w:rPr>
          <w:rStyle w:val="Ikon"/>
          <w:noProof/>
          <w:position w:val="0"/>
          <w:lang w:eastAsia="nb-NO"/>
        </w:rPr>
        <w:drawing>
          <wp:inline distT="0" distB="0" distL="0" distR="0">
            <wp:extent cx="133350" cy="13335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6. Har læreplanen et realistisk omfang sett opp mot timetall</w:t>
      </w:r>
      <w:r>
        <w:t xml:space="preserve">et i faget? </w:t>
      </w:r>
    </w:p>
    <w:p w:rsidR="005A041E" w:rsidRDefault="006E1F88">
      <w:r>
        <w:t>Ikke angitt enig/uenig-holdning</w:t>
      </w:r>
    </w:p>
    <w:p w:rsidR="005A041E" w:rsidRDefault="006E1F88">
      <w:r>
        <w:t>Ingen kommentar fra instansen</w:t>
      </w:r>
    </w:p>
    <w:p w:rsidR="005A041E" w:rsidRDefault="006E1F88">
      <w:r>
        <w:rPr>
          <w:rStyle w:val="Ikon"/>
          <w:noProof/>
          <w:position w:val="0"/>
          <w:lang w:eastAsia="nb-NO"/>
        </w:rPr>
        <w:drawing>
          <wp:inline distT="0" distB="0" distL="0" distR="0">
            <wp:extent cx="133350" cy="133350"/>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7. Legger læreplanen til rette for dybdelæring? </w:t>
      </w:r>
    </w:p>
    <w:p w:rsidR="005A041E" w:rsidRDefault="006E1F88">
      <w:r>
        <w:t>Ikke angitt enig/uenig-holdning</w:t>
      </w:r>
    </w:p>
    <w:p w:rsidR="005A041E" w:rsidRDefault="006E1F88">
      <w:r>
        <w:t>Ingen kommentar fra instansen</w:t>
      </w:r>
    </w:p>
    <w:p w:rsidR="005A041E" w:rsidRDefault="006E1F88">
      <w:r>
        <w:rPr>
          <w:rStyle w:val="Ikon"/>
          <w:noProof/>
          <w:position w:val="0"/>
          <w:lang w:eastAsia="nb-NO"/>
        </w:rPr>
        <w:drawing>
          <wp:inline distT="0" distB="0" distL="0" distR="0">
            <wp:extent cx="133350" cy="13335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8. Er språket i læreplanen klart og tydelig? </w:t>
      </w:r>
    </w:p>
    <w:p w:rsidR="005A041E" w:rsidRDefault="006E1F88">
      <w:r>
        <w:t>Ikke angitt enig/uen</w:t>
      </w:r>
      <w:r>
        <w:t>ig-holdning</w:t>
      </w:r>
    </w:p>
    <w:p w:rsidR="005A041E" w:rsidRDefault="006E1F88">
      <w:r>
        <w:t>Ingen kommentar fra instansen</w:t>
      </w:r>
    </w:p>
    <w:p w:rsidR="005A041E" w:rsidRDefault="006E1F88">
      <w:r>
        <w:rPr>
          <w:rStyle w:val="Ikon"/>
          <w:noProof/>
          <w:position w:val="0"/>
          <w:lang w:eastAsia="nb-NO"/>
        </w:rPr>
        <w:drawing>
          <wp:inline distT="0" distB="0" distL="0" distR="0">
            <wp:extent cx="133350" cy="133350"/>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9. Er samisk innhold godt ivaretatt i læreplanen? </w:t>
      </w:r>
    </w:p>
    <w:p w:rsidR="005A041E" w:rsidRDefault="006E1F88">
      <w:r>
        <w:t>Ikke angitt enig/uenig-holdning</w:t>
      </w:r>
    </w:p>
    <w:p w:rsidR="005A041E" w:rsidRDefault="006E1F88">
      <w:r>
        <w:t>Ingen kommentar fra instansen</w:t>
      </w:r>
    </w:p>
    <w:p w:rsidR="005A041E" w:rsidRDefault="006E1F88">
      <w:r>
        <w:rPr>
          <w:rStyle w:val="Ikon"/>
          <w:noProof/>
          <w:position w:val="0"/>
          <w:lang w:eastAsia="nb-NO"/>
        </w:rPr>
        <w:drawing>
          <wp:inline distT="0" distB="0" distL="0" distR="0">
            <wp:extent cx="133350" cy="133350"/>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10. Er de tverrfaglige temaene integrert i læreplanen på en måte som er relevant for faget? </w:t>
      </w:r>
    </w:p>
    <w:p w:rsidR="005A041E" w:rsidRDefault="006E1F88">
      <w:r>
        <w:t>Ikke</w:t>
      </w:r>
      <w:r>
        <w:t xml:space="preserve"> angitt enig/uenig-holdning</w:t>
      </w:r>
    </w:p>
    <w:p w:rsidR="005A041E" w:rsidRDefault="006E1F88">
      <w:r>
        <w:t>Ingen kommentar fra instansen</w:t>
      </w:r>
    </w:p>
    <w:p w:rsidR="005A041E" w:rsidRDefault="006E1F88">
      <w:r>
        <w:rPr>
          <w:rStyle w:val="Ikon"/>
          <w:noProof/>
          <w:position w:val="0"/>
          <w:lang w:eastAsia="nb-NO"/>
        </w:rPr>
        <w:drawing>
          <wp:inline distT="0" distB="0" distL="0" distR="0">
            <wp:extent cx="133350" cy="133350"/>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11. Legger læreplanen godt til rette for å ivareta de yngste barnas læring og utvikling? </w:t>
      </w:r>
    </w:p>
    <w:p w:rsidR="005A041E" w:rsidRDefault="006E1F88">
      <w:r>
        <w:t>Ikke angitt enig/uenig-holdning</w:t>
      </w:r>
    </w:p>
    <w:p w:rsidR="005A041E" w:rsidRDefault="006E1F88">
      <w:r>
        <w:t>Ingen kommentar fra instansen</w:t>
      </w:r>
    </w:p>
    <w:p w:rsidR="005A041E" w:rsidRDefault="006E1F88">
      <w:r>
        <w:rPr>
          <w:rStyle w:val="Ikon"/>
          <w:noProof/>
          <w:position w:val="0"/>
          <w:lang w:eastAsia="nb-NO"/>
        </w:rPr>
        <w:drawing>
          <wp:inline distT="0" distB="0" distL="0" distR="0">
            <wp:extent cx="133350" cy="133350"/>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12. Legger læreplanen godt til rette for t</w:t>
      </w:r>
      <w:r>
        <w:t xml:space="preserve">ilpasset opplæring? </w:t>
      </w:r>
    </w:p>
    <w:p w:rsidR="005A041E" w:rsidRDefault="006E1F88">
      <w:r>
        <w:t>Ikke angitt enig/uenig-holdning</w:t>
      </w:r>
    </w:p>
    <w:p w:rsidR="005A041E" w:rsidRDefault="006E1F88">
      <w:r>
        <w:t>Ingen kommentar fra instansen</w:t>
      </w:r>
    </w:p>
    <w:p w:rsidR="005A041E" w:rsidRDefault="006E1F88">
      <w:r>
        <w:rPr>
          <w:rStyle w:val="Ikon"/>
          <w:noProof/>
          <w:position w:val="0"/>
          <w:lang w:eastAsia="nb-NO"/>
        </w:rPr>
        <w:drawing>
          <wp:inline distT="0" distB="0" distL="0" distR="0">
            <wp:extent cx="133350" cy="133350"/>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13. Legger læreplanen til rette for god progresjon i faget? </w:t>
      </w:r>
    </w:p>
    <w:p w:rsidR="005A041E" w:rsidRDefault="006E1F88">
      <w:r>
        <w:t>Ikke angitt enig/uenig-holdning</w:t>
      </w:r>
    </w:p>
    <w:p w:rsidR="005A041E" w:rsidRDefault="006E1F88">
      <w:r>
        <w:t>Ingen kommentar fra instansen</w:t>
      </w:r>
    </w:p>
    <w:p w:rsidR="005A041E" w:rsidRDefault="006E1F88">
      <w:r>
        <w:rPr>
          <w:rStyle w:val="Ikon"/>
          <w:noProof/>
          <w:position w:val="0"/>
          <w:lang w:eastAsia="nb-NO"/>
        </w:rPr>
        <w:drawing>
          <wp:inline distT="0" distB="0" distL="0" distR="0">
            <wp:extent cx="133350" cy="133350"/>
            <wp:effectExtent l="0" t="0" r="0" b="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r>
      <w:r>
        <w:t xml:space="preserve">14. Vil tekstene om underveis- og standpunktvurdering fungere som en god støtte i vurderingsarbeidet? </w:t>
      </w:r>
    </w:p>
    <w:p w:rsidR="005A041E" w:rsidRDefault="006E1F88">
      <w:r>
        <w:t>Ikke angitt enig/uenig-holdning</w:t>
      </w:r>
    </w:p>
    <w:p w:rsidR="005A041E" w:rsidRDefault="006E1F88">
      <w:r>
        <w:t>Ingen kommentar fra instansen</w:t>
      </w:r>
    </w:p>
    <w:p w:rsidR="005A041E" w:rsidRDefault="006E1F88">
      <w:r>
        <w:rPr>
          <w:rStyle w:val="Ikon"/>
          <w:noProof/>
          <w:position w:val="0"/>
          <w:lang w:eastAsia="nb-NO"/>
        </w:rPr>
        <w:drawing>
          <wp:inline distT="0" distB="0" distL="0" distR="0">
            <wp:extent cx="133350" cy="133350"/>
            <wp:effectExtent l="0" t="0" r="0"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15. Er læreplanen tilstrekkelig framtidsrettet? </w:t>
      </w:r>
    </w:p>
    <w:p w:rsidR="005A041E" w:rsidRDefault="006E1F88">
      <w:r>
        <w:t>Ikke angitt enig/uenig-holdning</w:t>
      </w:r>
    </w:p>
    <w:p w:rsidR="005A041E" w:rsidRDefault="006E1F88">
      <w:r>
        <w:t>Ingen ko</w:t>
      </w:r>
      <w:r>
        <w:t>mmentar fra instansen</w:t>
      </w:r>
    </w:p>
    <w:p w:rsidR="005A041E" w:rsidRDefault="006E1F88">
      <w:r>
        <w:rPr>
          <w:rStyle w:val="Ikon"/>
          <w:noProof/>
          <w:position w:val="0"/>
          <w:lang w:eastAsia="nb-NO"/>
        </w:rPr>
        <w:drawing>
          <wp:inline distT="0" distB="0" distL="0" distR="0">
            <wp:extent cx="133350" cy="133350"/>
            <wp:effectExtent l="0" t="0" r="0" b="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16. Legger læreplanen til rette for at elevene utvikler faglig kompetanse som forbereder dem på videre utdanning og/eller samfunns- og arbeidsliv? </w:t>
      </w:r>
    </w:p>
    <w:p w:rsidR="005A041E" w:rsidRDefault="006E1F88">
      <w:r>
        <w:t>Ikke angitt enig/uenig-holdning</w:t>
      </w:r>
    </w:p>
    <w:p w:rsidR="005A041E" w:rsidRDefault="006E1F88">
      <w:r>
        <w:t>Ingen kommentar fra instansen</w:t>
      </w:r>
    </w:p>
    <w:p w:rsidR="005A041E" w:rsidRDefault="006E1F88">
      <w:r>
        <w:rPr>
          <w:rStyle w:val="Ikon"/>
          <w:noProof/>
          <w:position w:val="0"/>
          <w:lang w:eastAsia="nb-NO"/>
        </w:rPr>
        <w:drawing>
          <wp:inline distT="0" distB="0" distL="0" distR="0">
            <wp:extent cx="133350" cy="133350"/>
            <wp:effectExtent l="0" t="0" r="0" b="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17.</w:t>
      </w:r>
      <w:r>
        <w:tab/>
        <w:t>Fagene i grunnsk</w:t>
      </w:r>
      <w:r>
        <w:t xml:space="preserve">olen har kompetansemål etter ulike trinn. Har du synspunkt på dette? </w:t>
      </w:r>
    </w:p>
    <w:p w:rsidR="005A041E" w:rsidRDefault="006E1F88">
      <w:r>
        <w:t>Ingen kommentar fra instansen</w:t>
      </w:r>
    </w:p>
    <w:p w:rsidR="005A041E" w:rsidRDefault="006E1F88">
      <w:r>
        <w:rPr>
          <w:rStyle w:val="Ikon"/>
          <w:noProof/>
          <w:position w:val="0"/>
          <w:lang w:eastAsia="nb-NO"/>
        </w:rPr>
        <w:drawing>
          <wp:inline distT="0" distB="0" distL="0" distR="0">
            <wp:extent cx="133350" cy="133350"/>
            <wp:effectExtent l="0" t="0" r="0"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18.</w:t>
      </w:r>
      <w:r>
        <w:tab/>
        <w:t>Tekstene fagets relevans og verdier og prinsipper skal skrives sammen til én tekst i de endelige læreplanene. Hvilket innhold i de to tekstene mener d</w:t>
      </w:r>
      <w:r>
        <w:t xml:space="preserve">u det er viktig å ta med videre i en sammenskrevet tekst? </w:t>
      </w:r>
    </w:p>
    <w:p w:rsidR="005A041E" w:rsidRDefault="006E1F88">
      <w:r>
        <w:t>Ingen kommentar fra instansen</w:t>
      </w:r>
    </w:p>
    <w:p w:rsidR="005A041E" w:rsidRDefault="006E1F88">
      <w:r>
        <w:rPr>
          <w:rStyle w:val="Ikon"/>
          <w:noProof/>
          <w:position w:val="0"/>
          <w:lang w:eastAsia="nb-NO"/>
        </w:rPr>
        <w:drawing>
          <wp:inline distT="0" distB="0" distL="0" distR="0">
            <wp:extent cx="133350" cy="133350"/>
            <wp:effectExtent l="0" t="0" r="0" b="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19.</w:t>
      </w:r>
      <w:r>
        <w:tab/>
        <w:t>I læreplanene er det kompetansemål etter 2. trinn i noen fag, og etter 4. trinn i andre fag. Er det på lengre sikt en god løsning også å lage kompetansemål etter</w:t>
      </w:r>
      <w:r>
        <w:t xml:space="preserve"> 1. trinn, for å få til en god begynneropplæring og bedre overgang mellom barnehage og skole? </w:t>
      </w:r>
    </w:p>
    <w:p w:rsidR="005A041E" w:rsidRDefault="006E1F88">
      <w:r>
        <w:t>Ingen kommentar fra instansen</w:t>
      </w:r>
    </w:p>
    <w:p w:rsidR="005A041E" w:rsidRDefault="006E1F88">
      <w:r>
        <w:rPr>
          <w:rStyle w:val="Ikon"/>
          <w:noProof/>
          <w:position w:val="0"/>
          <w:lang w:eastAsia="nb-NO"/>
        </w:rPr>
        <w:drawing>
          <wp:inline distT="0" distB="0" distL="0" distR="0">
            <wp:extent cx="133350" cy="133350"/>
            <wp:effectExtent l="0" t="0" r="0" b="0"/>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20.</w:t>
      </w:r>
      <w:r>
        <w:tab/>
        <w:t>For å legge bedre til rette for dybdelæring, foreslår vi å redusere antall karakterer i underveisvurderingen. Har du synspunk</w:t>
      </w:r>
      <w:r>
        <w:t xml:space="preserve">ter på dette? </w:t>
      </w:r>
    </w:p>
    <w:p w:rsidR="005A041E" w:rsidRDefault="006E1F88">
      <w:r>
        <w:t>Ingen kommentar fra instansen</w:t>
      </w:r>
    </w:p>
    <w:p w:rsidR="005A041E" w:rsidRDefault="006E1F88">
      <w:r>
        <w:rPr>
          <w:rStyle w:val="Ikon"/>
          <w:noProof/>
          <w:position w:val="0"/>
          <w:lang w:eastAsia="nb-NO"/>
        </w:rPr>
        <w:drawing>
          <wp:inline distT="0" distB="0" distL="0" distR="0">
            <wp:extent cx="133350" cy="133350"/>
            <wp:effectExtent l="0" t="0" r="0" b="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21.</w:t>
      </w:r>
      <w:r>
        <w:tab/>
        <w:t xml:space="preserve">Legger læreplanen godt til rette for at alle elever skal kunne lese, skrive og ha gode muntlige ferdigheter etter grunnskolen? </w:t>
      </w:r>
    </w:p>
    <w:p w:rsidR="005A041E" w:rsidRDefault="006E1F88">
      <w:r>
        <w:t>Ikke angitt enig/uenig-holdning</w:t>
      </w:r>
    </w:p>
    <w:p w:rsidR="005A041E" w:rsidRDefault="006E1F88">
      <w:r>
        <w:t>Ingen kommentar fra instansen</w:t>
      </w:r>
    </w:p>
    <w:p w:rsidR="005A041E" w:rsidRDefault="006E1F88">
      <w:r>
        <w:rPr>
          <w:rStyle w:val="Ikon"/>
          <w:noProof/>
          <w:position w:val="0"/>
          <w:lang w:eastAsia="nb-NO"/>
        </w:rPr>
        <w:drawing>
          <wp:inline distT="0" distB="0" distL="0" distR="0">
            <wp:extent cx="133350" cy="133350"/>
            <wp:effectExtent l="0" t="0" r="0" b="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22.</w:t>
      </w:r>
      <w:r>
        <w:tab/>
        <w:t>Legger hø</w:t>
      </w:r>
      <w:r>
        <w:t xml:space="preserve">ringsutkastet opp til en tydeligere studieretting på Vg2 og Vg3 på de studieforberedende utdanningsprogrammene? </w:t>
      </w:r>
    </w:p>
    <w:p w:rsidR="005A041E" w:rsidRDefault="006E1F88">
      <w:r>
        <w:t>Ikke angitt enig/uenig-holdning</w:t>
      </w:r>
    </w:p>
    <w:p w:rsidR="005A041E" w:rsidRDefault="006E1F88">
      <w:r>
        <w:t>Ingen kommentar fra instansen</w:t>
      </w:r>
    </w:p>
    <w:p w:rsidR="005A041E" w:rsidRDefault="006E1F88">
      <w:r>
        <w:rPr>
          <w:rStyle w:val="Ikon"/>
          <w:noProof/>
          <w:position w:val="0"/>
          <w:lang w:eastAsia="nb-NO"/>
        </w:rPr>
        <w:drawing>
          <wp:inline distT="0" distB="0" distL="0" distR="0">
            <wp:extent cx="133350" cy="133350"/>
            <wp:effectExtent l="0" t="0" r="0" b="0"/>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23.</w:t>
      </w:r>
      <w:r>
        <w:tab/>
        <w:t>Legger høringsutkastet opp til en god og relevant yrkesretting på yrkesfagl</w:t>
      </w:r>
      <w:r>
        <w:t xml:space="preserve">ig utdanningsprogram (Vg2)? </w:t>
      </w:r>
    </w:p>
    <w:p w:rsidR="005A041E" w:rsidRDefault="006E1F88">
      <w:r>
        <w:t>Ikke angitt enig/uenig-holdning</w:t>
      </w:r>
    </w:p>
    <w:p w:rsidR="005A041E" w:rsidRDefault="006E1F88">
      <w:r>
        <w:t>Ingen kommentar fra instansen</w:t>
      </w:r>
    </w:p>
    <w:p w:rsidR="005A041E" w:rsidRDefault="006E1F88">
      <w:r>
        <w:rPr>
          <w:rStyle w:val="Ikon"/>
          <w:noProof/>
          <w:position w:val="0"/>
          <w:lang w:eastAsia="nb-NO"/>
        </w:rPr>
        <w:drawing>
          <wp:inline distT="0" distB="0" distL="0" distR="0">
            <wp:extent cx="133350" cy="133350"/>
            <wp:effectExtent l="0" t="0" r="0" b="0"/>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24. Har du andre kommentarer eller forslag til endringer i læreplanene? </w:t>
      </w:r>
    </w:p>
    <w:p w:rsidR="005A041E" w:rsidRDefault="006E1F88">
      <w:r>
        <w:t xml:space="preserve">Norsk forbund for utviklingshemmede (NFU) er en menneskerettsorganisasjon, som arbeider </w:t>
      </w:r>
      <w:r>
        <w:t>for full deltakelse og likeverd, og mot diskriminering. NFU skal ivareta interessen til mennesker med utviklingshemming og deres familier, overfor sentrale, regionale og lokale myndigheter. NFU har ca. 8500 medlemmer.</w:t>
      </w:r>
    </w:p>
    <w:p w:rsidR="005A041E" w:rsidRDefault="006E1F88">
      <w:r>
        <w:t>NFU vil knytte noen kommentarer til de</w:t>
      </w:r>
      <w:r>
        <w:t xml:space="preserve"> generelle verdiene og prinsippene for læreplanen i norsk. Norskfaget handler om språk.</w:t>
      </w:r>
    </w:p>
    <w:p w:rsidR="005A041E" w:rsidRDefault="006E1F88">
      <w:r>
        <w:t>Under verdier og prinsipper leser vi: «Gjennom arbeid med norskfaget skal elevene bli trygge språkbrukere og bevisste på sin egen språklige og kulturelle identitet inne</w:t>
      </w:r>
      <w:r>
        <w:t>nfor et inkluderende felleskap der flerspråklighet blir verdsatt som en ressurs.»</w:t>
      </w:r>
    </w:p>
    <w:p w:rsidR="005A041E" w:rsidRDefault="006E1F88">
      <w:r>
        <w:t>Norskfaget handler også om å kunne uttrykke seg muntlig eller skriftlig, slik at man kan gi uttrykk for egne meninger. Dette er avgjørende for å kunne benytte ytringsfriheten</w:t>
      </w:r>
      <w:r>
        <w:t xml:space="preserve"> sin og få mulighet til å delta i et demokratisk samfunn.</w:t>
      </w:r>
    </w:p>
    <w:p w:rsidR="005A041E" w:rsidRDefault="006E1F88">
      <w:r>
        <w:t>Vi vil understreke at dette er viktig for alle elever, også for de som ikke har et talespråk, og benytter alternativ og supplerende kommunikasjon for å kommunisere. Gjennom elevens kommunikasjonshje</w:t>
      </w:r>
      <w:r>
        <w:t>lpemidler, kan eleven uttrykke seg muntlig og skriftlig. Det forutsetter at kommunikasjonshjelpemiddelet til enhver tid er oppdatert med et vokabular som gjør det mulig å gi uttrykk for egne tanker og meninger. Det er også nødvendig at vokabularet er oppda</w:t>
      </w:r>
      <w:r>
        <w:t>tert slik at eleven til enhver tid kan følge læringsmålene som klassen jobber med. </w:t>
      </w:r>
    </w:p>
    <w:p w:rsidR="005A041E" w:rsidRDefault="006E1F88">
      <w:r>
        <w:t>Et oppdatert kommunikasjonshjelpemiddel for emnet det jobbes med i klassen er viktig for alle fag. </w:t>
      </w:r>
    </w:p>
    <w:sectPr w:rsidR="005A041E" w:rsidSect="0044014C">
      <w:pgSz w:w="11906" w:h="16838"/>
      <w:pgMar w:top="1134" w:right="737" w:bottom="1440" w:left="79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32C0C"/>
    <w:multiLevelType w:val="hybridMultilevel"/>
    <w:tmpl w:val="E7CC0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num w:numId="1">
    <w:abstractNumId w:val="0"/>
  </w:num>
  <w:num w:numId="2">
    <w:abstractNumId w:val="0"/>
  </w:num>
  <w:num w:numId="3">
    <w:abstractNumId w:val="0"/>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217F62"/>
    <w:rsid w:val="005A041E"/>
    <w:rsid w:val="006E1F88"/>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37C65E-731D-4FEB-AE09-3C533736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E10"/>
    <w:rPr>
      <w:rFonts w:ascii="Verdana" w:hAnsi="Verdana"/>
    </w:rPr>
  </w:style>
  <w:style w:type="paragraph" w:styleId="Overskrift1">
    <w:name w:val="heading 1"/>
    <w:basedOn w:val="Normal"/>
    <w:next w:val="Normal"/>
    <w:uiPriority w:val="9"/>
    <w:qFormat/>
    <w:rsid w:val="0044014C"/>
    <w:pPr>
      <w:keepNext/>
      <w:keepLines/>
      <w:spacing w:before="480"/>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337315"/>
    <w:pPr>
      <w:keepNext/>
      <w:keepLines/>
      <w:spacing w:before="200"/>
      <w:outlineLvl w:val="1"/>
    </w:pPr>
    <w:rPr>
      <w:rFonts w:eastAsiaTheme="majorEastAsia" w:cstheme="majorBidi"/>
      <w:b/>
      <w:bCs/>
      <w:szCs w:val="26"/>
    </w:rPr>
  </w:style>
  <w:style w:type="paragraph" w:styleId="Overskrift3">
    <w:name w:val="heading 3"/>
    <w:basedOn w:val="Normal"/>
    <w:next w:val="Normal"/>
    <w:link w:val="Overskrift3Tegn"/>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F50CFB"/>
    <w:p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3F3F3F"/>
      <w:spacing w:before="240"/>
      <w:contextualSpacing/>
    </w:pPr>
    <w:rPr>
      <w:rFonts w:eastAsiaTheme="majorEastAsia" w:cstheme="majorBidi"/>
      <w:color w:val="FFFFFF" w:themeColor="background1"/>
      <w:spacing w:val="-10"/>
      <w:kern w:val="28"/>
      <w:sz w:val="44"/>
      <w:szCs w:val="56"/>
    </w:rPr>
  </w:style>
  <w:style w:type="character" w:customStyle="1" w:styleId="TittelTegn">
    <w:name w:val="Tittel Tegn"/>
    <w:basedOn w:val="Standardskriftforavsnitt"/>
    <w:link w:val="Tittel"/>
    <w:uiPriority w:val="10"/>
    <w:rsid w:val="00F50CFB"/>
    <w:rPr>
      <w:rFonts w:ascii="Verdana" w:eastAsiaTheme="majorEastAsia" w:hAnsi="Verdana" w:cstheme="majorBidi"/>
      <w:color w:val="FFFFFF" w:themeColor="background1"/>
      <w:spacing w:val="-10"/>
      <w:kern w:val="28"/>
      <w:sz w:val="44"/>
      <w:szCs w:val="56"/>
      <w:shd w:val="clear" w:color="auto" w:fill="3F3F3F"/>
    </w:rPr>
  </w:style>
  <w:style w:type="character" w:customStyle="1" w:styleId="Overskrift2Tegn">
    <w:name w:val="Overskrift 2 Tegn"/>
    <w:basedOn w:val="Standardskriftforavsnitt"/>
    <w:link w:val="Overskrift2"/>
    <w:uiPriority w:val="9"/>
    <w:rsid w:val="00337315"/>
    <w:rPr>
      <w:rFonts w:ascii="Verdana" w:eastAsiaTheme="majorEastAsia" w:hAnsi="Verdana" w:cstheme="majorBidi"/>
      <w:b/>
      <w:bCs/>
      <w:szCs w:val="26"/>
    </w:rPr>
  </w:style>
  <w:style w:type="character" w:customStyle="1" w:styleId="Overskrift3Tegn">
    <w:name w:val="Overskrift 3 Tegn"/>
    <w:basedOn w:val="Standardskriftforavsnitt"/>
    <w:link w:val="Overskrift3"/>
    <w:uiPriority w:val="9"/>
    <w:rsid w:val="00263428"/>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26342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rsid w:val="0026342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rsid w:val="0026342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rsid w:val="0026342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rsid w:val="0026342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rsid w:val="00263428"/>
    <w:rPr>
      <w:rFonts w:asciiTheme="majorHAnsi" w:eastAsiaTheme="majorEastAsia" w:hAnsiTheme="majorHAnsi" w:cstheme="majorBidi"/>
      <w:i/>
      <w:iCs/>
      <w:color w:val="404040" w:themeColor="text1" w:themeTint="BF"/>
      <w:sz w:val="20"/>
      <w:szCs w:val="20"/>
    </w:rPr>
  </w:style>
  <w:style w:type="table" w:styleId="Lysliste">
    <w:name w:val="Light List"/>
    <w:basedOn w:val="Vanligtabell"/>
    <w:uiPriority w:val="61"/>
    <w:rsid w:val="00E14F8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Dokumentkart">
    <w:name w:val="Document Map"/>
    <w:basedOn w:val="Normal"/>
    <w:link w:val="DokumentkartTegn"/>
    <w:uiPriority w:val="99"/>
    <w:semiHidden/>
    <w:unhideWhenUsed/>
    <w:rsid w:val="0038295E"/>
    <w:rPr>
      <w:rFonts w:ascii="Lucida Grande" w:hAnsi="Lucida Grande"/>
      <w:sz w:val="24"/>
      <w:szCs w:val="24"/>
    </w:rPr>
  </w:style>
  <w:style w:type="character" w:customStyle="1" w:styleId="DokumentkartTegn">
    <w:name w:val="Dokumentkart Tegn"/>
    <w:basedOn w:val="Standardskriftforavsnitt"/>
    <w:link w:val="Dokumentkart"/>
    <w:uiPriority w:val="99"/>
    <w:semiHidden/>
    <w:rsid w:val="0038295E"/>
    <w:rPr>
      <w:rFonts w:ascii="Lucida Grande" w:hAnsi="Lucida Grande"/>
      <w:sz w:val="24"/>
      <w:szCs w:val="24"/>
    </w:rPr>
  </w:style>
  <w:style w:type="paragraph" w:styleId="Bobletekst">
    <w:name w:val="Balloon Text"/>
    <w:basedOn w:val="Normal"/>
    <w:link w:val="BobletekstTegn"/>
    <w:uiPriority w:val="99"/>
    <w:semiHidden/>
    <w:unhideWhenUsed/>
    <w:rsid w:val="0038295E"/>
    <w:rPr>
      <w:rFonts w:ascii="Lucida Grande" w:hAnsi="Lucida Grande"/>
      <w:sz w:val="18"/>
      <w:szCs w:val="18"/>
    </w:rPr>
  </w:style>
  <w:style w:type="character" w:customStyle="1" w:styleId="BobletekstTegn">
    <w:name w:val="Bobletekst Tegn"/>
    <w:basedOn w:val="Standardskriftforavsnitt"/>
    <w:link w:val="Bobletekst"/>
    <w:uiPriority w:val="99"/>
    <w:semiHidden/>
    <w:rsid w:val="0038295E"/>
    <w:rPr>
      <w:rFonts w:ascii="Lucida Grande" w:hAnsi="Lucida Grande"/>
      <w:sz w:val="18"/>
      <w:szCs w:val="18"/>
    </w:rPr>
  </w:style>
  <w:style w:type="paragraph" w:styleId="Undertittel">
    <w:name w:val="Subtitle"/>
    <w:basedOn w:val="Normal"/>
    <w:next w:val="Normal"/>
    <w:link w:val="UndertittelTegn"/>
    <w:uiPriority w:val="11"/>
    <w:qFormat/>
    <w:rsid w:val="000E7ECC"/>
    <w:pPr>
      <w:numPr>
        <w:ilvl w:val="1"/>
      </w:num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E8E7E4"/>
      <w:spacing w:after="960"/>
    </w:pPr>
    <w:rPr>
      <w:rFonts w:eastAsiaTheme="majorEastAsia" w:cstheme="majorBidi"/>
      <w:b/>
      <w:iCs/>
      <w:color w:val="8B8678"/>
      <w:spacing w:val="15"/>
      <w:sz w:val="32"/>
      <w:szCs w:val="24"/>
    </w:rPr>
  </w:style>
  <w:style w:type="character" w:customStyle="1" w:styleId="UndertittelTegn">
    <w:name w:val="Undertittel Tegn"/>
    <w:basedOn w:val="Standardskriftforavsnitt"/>
    <w:link w:val="Undertittel"/>
    <w:uiPriority w:val="11"/>
    <w:rsid w:val="000E7ECC"/>
    <w:rPr>
      <w:rFonts w:ascii="Verdana" w:eastAsiaTheme="majorEastAsia" w:hAnsi="Verdana" w:cstheme="majorBidi"/>
      <w:b/>
      <w:iCs/>
      <w:color w:val="8B8678"/>
      <w:spacing w:val="15"/>
      <w:sz w:val="32"/>
      <w:szCs w:val="24"/>
      <w:shd w:val="clear" w:color="auto" w:fill="E8E7E4"/>
    </w:rPr>
  </w:style>
  <w:style w:type="table" w:styleId="Fargerikliste-uthevingsfarge5">
    <w:name w:val="Colorful List Accent 5"/>
    <w:basedOn w:val="Vanligtabell"/>
    <w:uiPriority w:val="72"/>
    <w:rsid w:val="0033731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ysskyggelegging-uthevingsfarge6">
    <w:name w:val="Light Shading Accent 6"/>
    <w:basedOn w:val="Vanligtabell"/>
    <w:uiPriority w:val="60"/>
    <w:rsid w:val="0033731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Topptekst">
    <w:name w:val="header"/>
    <w:basedOn w:val="Normal"/>
    <w:link w:val="TopptekstTegn"/>
    <w:uiPriority w:val="99"/>
    <w:unhideWhenUsed/>
    <w:rsid w:val="007F45DC"/>
    <w:pPr>
      <w:tabs>
        <w:tab w:val="center" w:pos="4703"/>
        <w:tab w:val="right" w:pos="9406"/>
      </w:tabs>
    </w:pPr>
  </w:style>
  <w:style w:type="character" w:customStyle="1" w:styleId="TopptekstTegn">
    <w:name w:val="Topptekst Tegn"/>
    <w:basedOn w:val="Standardskriftforavsnitt"/>
    <w:link w:val="Topptekst"/>
    <w:uiPriority w:val="99"/>
    <w:rsid w:val="007F45DC"/>
    <w:rPr>
      <w:rFonts w:ascii="Verdana" w:hAnsi="Verdana"/>
    </w:rPr>
  </w:style>
  <w:style w:type="paragraph" w:styleId="Bunntekst">
    <w:name w:val="footer"/>
    <w:basedOn w:val="Normal"/>
    <w:link w:val="BunntekstTegn"/>
    <w:uiPriority w:val="99"/>
    <w:unhideWhenUsed/>
    <w:rsid w:val="007F45DC"/>
    <w:pPr>
      <w:tabs>
        <w:tab w:val="center" w:pos="4703"/>
        <w:tab w:val="right" w:pos="9406"/>
      </w:tabs>
    </w:pPr>
  </w:style>
  <w:style w:type="character" w:customStyle="1" w:styleId="BunntekstTegn">
    <w:name w:val="Bunntekst Tegn"/>
    <w:basedOn w:val="Standardskriftforavsnitt"/>
    <w:link w:val="Bunntekst"/>
    <w:uiPriority w:val="99"/>
    <w:rsid w:val="007F45DC"/>
    <w:rPr>
      <w:rFonts w:ascii="Verdana" w:hAnsi="Verdana"/>
    </w:rPr>
  </w:style>
  <w:style w:type="paragraph" w:styleId="Listeavsnitt">
    <w:name w:val="List Paragraph"/>
    <w:basedOn w:val="Normal"/>
    <w:uiPriority w:val="34"/>
    <w:qFormat/>
    <w:rsid w:val="007F45DC"/>
    <w:pPr>
      <w:ind w:left="720"/>
      <w:contextualSpacing/>
    </w:pPr>
  </w:style>
  <w:style w:type="character" w:styleId="Merknadsreferanse">
    <w:name w:val="annotation reference"/>
    <w:basedOn w:val="Standardskriftforavsnitt"/>
    <w:uiPriority w:val="99"/>
    <w:semiHidden/>
    <w:unhideWhenUsed/>
    <w:rsid w:val="0020483C"/>
    <w:rPr>
      <w:sz w:val="18"/>
      <w:szCs w:val="18"/>
    </w:rPr>
  </w:style>
  <w:style w:type="paragraph" w:styleId="Merknadstekst">
    <w:name w:val="annotation text"/>
    <w:basedOn w:val="Normal"/>
    <w:link w:val="MerknadstekstTegn"/>
    <w:uiPriority w:val="99"/>
    <w:semiHidden/>
    <w:unhideWhenUsed/>
    <w:rsid w:val="0020483C"/>
    <w:rPr>
      <w:sz w:val="24"/>
      <w:szCs w:val="24"/>
    </w:rPr>
  </w:style>
  <w:style w:type="character" w:customStyle="1" w:styleId="MerknadstekstTegn">
    <w:name w:val="Merknadstekst Tegn"/>
    <w:basedOn w:val="Standardskriftforavsnitt"/>
    <w:link w:val="Merknadstekst"/>
    <w:uiPriority w:val="99"/>
    <w:semiHidden/>
    <w:rsid w:val="0020483C"/>
    <w:rPr>
      <w:rFonts w:ascii="Verdana" w:hAnsi="Verdana"/>
      <w:sz w:val="24"/>
      <w:szCs w:val="24"/>
    </w:rPr>
  </w:style>
  <w:style w:type="paragraph" w:styleId="Kommentaremne">
    <w:name w:val="annotation subject"/>
    <w:basedOn w:val="Merknadstekst"/>
    <w:next w:val="Merknadstekst"/>
    <w:link w:val="KommentaremneTegn"/>
    <w:uiPriority w:val="99"/>
    <w:semiHidden/>
    <w:unhideWhenUsed/>
    <w:rsid w:val="0020483C"/>
    <w:rPr>
      <w:b/>
      <w:bCs/>
      <w:sz w:val="20"/>
      <w:szCs w:val="20"/>
    </w:rPr>
  </w:style>
  <w:style w:type="character" w:customStyle="1" w:styleId="KommentaremneTegn">
    <w:name w:val="Kommentaremne Tegn"/>
    <w:basedOn w:val="MerknadstekstTegn"/>
    <w:link w:val="Kommentaremne"/>
    <w:uiPriority w:val="99"/>
    <w:semiHidden/>
    <w:rsid w:val="0020483C"/>
    <w:rPr>
      <w:rFonts w:ascii="Verdana" w:hAnsi="Verdana"/>
      <w:b/>
      <w:bCs/>
      <w:sz w:val="20"/>
      <w:szCs w:val="20"/>
    </w:rPr>
  </w:style>
  <w:style w:type="paragraph" w:customStyle="1" w:styleId="IngenMerknader">
    <w:name w:val="IngenMerknader"/>
    <w:basedOn w:val="Normal"/>
    <w:qFormat/>
    <w:rsid w:val="00991F06"/>
    <w:pPr>
      <w:spacing w:before="960"/>
    </w:pPr>
    <w:rPr>
      <w:lang w:val="en-US"/>
    </w:rPr>
  </w:style>
  <w:style w:type="character" w:customStyle="1" w:styleId="Ikon">
    <w:name w:val="Ikon"/>
    <w:uiPriority w:val="1"/>
    <w:qFormat/>
    <w:rsid w:val="00A32671"/>
    <w:rPr>
      <w:position w:val="-2"/>
    </w:rPr>
  </w:style>
  <w:style w:type="character" w:styleId="Hyperkobling">
    <w:name w:val="Hyperlink"/>
    <w:basedOn w:val="Standardskriftforavsnitt"/>
    <w:uiPriority w:val="99"/>
    <w:unhideWhenUsed/>
    <w:rsid w:val="00806440"/>
    <w:rPr>
      <w:color w:val="0174A1"/>
      <w:u w:val="single"/>
    </w:rPr>
  </w:style>
  <w:style w:type="paragraph" w:customStyle="1" w:styleId="SeksjonTekst">
    <w:name w:val="SeksjonTekst"/>
    <w:basedOn w:val="Normal"/>
    <w:link w:val="SeksjonTekstChar"/>
    <w:qFormat/>
    <w:rsid w:val="005307B5"/>
    <w:pPr>
      <w:spacing w:before="120" w:after="120"/>
    </w:pPr>
    <w:rPr>
      <w:rFonts w:ascii="Arial" w:hAnsi="Arial"/>
      <w:color w:val="808080" w:themeColor="background1" w:themeShade="80"/>
      <w:sz w:val="20"/>
    </w:rPr>
  </w:style>
  <w:style w:type="character" w:customStyle="1" w:styleId="SeksjonTekstChar">
    <w:name w:val="SeksjonTekst Char"/>
    <w:basedOn w:val="Standardskriftforavsnitt"/>
    <w:link w:val="SeksjonTekst"/>
    <w:rsid w:val="005307B5"/>
    <w:rPr>
      <w:rFonts w:ascii="Arial" w:hAnsi="Arial"/>
      <w:color w:val="808080" w:themeColor="background1" w:themeShade="80"/>
      <w:sz w:val="20"/>
    </w:rPr>
  </w:style>
  <w:style w:type="table" w:styleId="Tabellrutenett">
    <w:name w:val="Table Grid"/>
    <w:basedOn w:val="Vanligtabel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594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D1E09883-3B5A-4668-8B9D-5FF1248F6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6759</Words>
  <Characters>35825</Characters>
  <Application>Microsoft Office Word</Application>
  <DocSecurity>12</DocSecurity>
  <Lines>298</Lines>
  <Paragraphs>84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Bekk Consulting AS</Company>
  <LinksUpToDate>false</LinksUpToDate>
  <CharactersWithSpaces>42500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Utdanningsdirektoratet</dc:creator>
  <cp:lastModifiedBy>Ingvild Østerby</cp:lastModifiedBy>
  <cp:revision>2</cp:revision>
  <dcterms:created xsi:type="dcterms:W3CDTF">2019-06-19T07:06:00Z</dcterms:created>
  <dcterms:modified xsi:type="dcterms:W3CDTF">2019-06-19T07:06:00Z</dcterms:modified>
</cp:coreProperties>
</file>